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1B" w:rsidRDefault="00137B0F" w:rsidP="00532C1B">
      <w:r>
        <w:t>Załącznik nr 3</w:t>
      </w:r>
      <w:r w:rsidR="00BB6258">
        <w:t>. Wzór naklejki</w:t>
      </w:r>
      <w:r w:rsidR="007E458F">
        <w:t xml:space="preserve">         (należy wpisać rok 2016</w:t>
      </w:r>
      <w:bookmarkStart w:id="0" w:name="_GoBack"/>
      <w:bookmarkEnd w:id="0"/>
      <w:r w:rsidR="00532C1B">
        <w:t>)</w:t>
      </w:r>
    </w:p>
    <w:p w:rsidR="007D1734" w:rsidRDefault="007D1734"/>
    <w:p w:rsidR="00BB6258" w:rsidRDefault="00BB6258">
      <w:r>
        <w:rPr>
          <w:noProof/>
          <w:lang w:eastAsia="pl-PL"/>
        </w:rPr>
        <w:drawing>
          <wp:inline distT="0" distB="0" distL="0" distR="0" wp14:anchorId="239E68D8" wp14:editId="0F28DA3F">
            <wp:extent cx="5397302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358" cy="3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58" w:rsidRDefault="00532C1B">
      <w:r>
        <w:t>lub</w:t>
      </w:r>
    </w:p>
    <w:p w:rsidR="00BB6258" w:rsidRDefault="00532C1B">
      <w:r>
        <w:rPr>
          <w:noProof/>
          <w:lang w:eastAsia="pl-PL"/>
        </w:rPr>
        <w:drawing>
          <wp:inline distT="0" distB="0" distL="0" distR="0" wp14:anchorId="2E5CECC2" wp14:editId="3DF3A279">
            <wp:extent cx="5300463" cy="374164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01" cy="37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58" w:rsidRDefault="00BB6258"/>
    <w:sectPr w:rsidR="00BB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6B"/>
    <w:rsid w:val="00137B0F"/>
    <w:rsid w:val="00532C1B"/>
    <w:rsid w:val="006E126B"/>
    <w:rsid w:val="007D1734"/>
    <w:rsid w:val="007E458F"/>
    <w:rsid w:val="00BB6258"/>
    <w:rsid w:val="00C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Bydgoszcz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5</cp:revision>
  <cp:lastPrinted>2016-05-16T13:45:00Z</cp:lastPrinted>
  <dcterms:created xsi:type="dcterms:W3CDTF">2015-03-25T13:05:00Z</dcterms:created>
  <dcterms:modified xsi:type="dcterms:W3CDTF">2016-05-16T13:45:00Z</dcterms:modified>
</cp:coreProperties>
</file>