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92" w:rsidRDefault="00121992" w:rsidP="00121992">
      <w:pPr>
        <w:spacing w:after="120"/>
        <w:jc w:val="right"/>
        <w:rPr>
          <w:rFonts w:cs="Times New Roman"/>
          <w:kern w:val="0"/>
        </w:rPr>
      </w:pPr>
      <w:r>
        <w:rPr>
          <w:rFonts w:cs="Times New Roman"/>
        </w:rPr>
        <w:t>Załącznik nr 1</w:t>
      </w:r>
      <w:r>
        <w:rPr>
          <w:rFonts w:cs="Times New Roman"/>
        </w:rPr>
        <w:t xml:space="preserve"> do Opisu przedmiotu zamówienia dla zadania pn.: </w:t>
      </w:r>
    </w:p>
    <w:p w:rsidR="00121992" w:rsidRDefault="00121992" w:rsidP="00121992">
      <w:pPr>
        <w:spacing w:after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„Dostosowanie istniejącej dokumentacji do planu ochrony obszaru specjalnej ochrony ptaków Natura 2000 Dolina Środkowej Noteci i Kanału Bydgoskiego do obecnie obowiązujących przepisów”.</w:t>
      </w:r>
    </w:p>
    <w:p w:rsidR="002F13C5" w:rsidRDefault="002F13C5">
      <w:pPr>
        <w:pStyle w:val="Standard"/>
        <w:jc w:val="center"/>
        <w:rPr>
          <w:b/>
          <w:bCs/>
          <w:lang w:val="pl-PL"/>
        </w:rPr>
      </w:pPr>
    </w:p>
    <w:p w:rsidR="00121992" w:rsidRPr="00363134" w:rsidRDefault="00121992">
      <w:pPr>
        <w:pStyle w:val="Standard"/>
        <w:jc w:val="center"/>
        <w:rPr>
          <w:b/>
          <w:bCs/>
          <w:lang w:val="pl-PL"/>
        </w:rPr>
      </w:pPr>
    </w:p>
    <w:p w:rsidR="002F13C5" w:rsidRPr="00363134" w:rsidRDefault="005D730A">
      <w:pPr>
        <w:pStyle w:val="Standard"/>
        <w:jc w:val="center"/>
        <w:rPr>
          <w:lang w:val="pl-PL"/>
        </w:rPr>
      </w:pPr>
      <w:r w:rsidRPr="00363134">
        <w:rPr>
          <w:b/>
          <w:bCs/>
          <w:lang w:val="pl-PL"/>
        </w:rPr>
        <w:t>Szablon projektu dokumentacji Planu</w:t>
      </w:r>
    </w:p>
    <w:p w:rsidR="002F13C5" w:rsidRDefault="002F13C5">
      <w:pPr>
        <w:pStyle w:val="Standard"/>
        <w:rPr>
          <w:b/>
          <w:bCs/>
          <w:lang w:val="pl-PL"/>
        </w:rPr>
      </w:pPr>
    </w:p>
    <w:p w:rsidR="00121992" w:rsidRPr="00363134" w:rsidRDefault="00121992">
      <w:pPr>
        <w:pStyle w:val="Standard"/>
        <w:rPr>
          <w:b/>
          <w:bCs/>
          <w:lang w:val="pl-PL"/>
        </w:rPr>
      </w:pPr>
      <w:bookmarkStart w:id="0" w:name="_GoBack"/>
      <w:bookmarkEnd w:id="0"/>
    </w:p>
    <w:p w:rsidR="002F13C5" w:rsidRPr="00363134" w:rsidRDefault="005D730A">
      <w:pPr>
        <w:pStyle w:val="Standard"/>
        <w:jc w:val="center"/>
        <w:rPr>
          <w:lang w:val="pl-PL"/>
        </w:rPr>
      </w:pPr>
      <w:r w:rsidRPr="00363134">
        <w:rPr>
          <w:b/>
          <w:bCs/>
          <w:lang w:val="pl-PL"/>
        </w:rPr>
        <w:t xml:space="preserve">Dokumentacja Planu Zadań Ochronnych obszaru Natura 2000 </w:t>
      </w:r>
      <w:r w:rsidRPr="00363134">
        <w:rPr>
          <w:b/>
          <w:bCs/>
          <w:i/>
          <w:iCs/>
          <w:lang w:val="pl-PL"/>
        </w:rPr>
        <w:t>kod i nazwa obszaru</w:t>
      </w:r>
      <w:r w:rsidRPr="00363134">
        <w:rPr>
          <w:b/>
          <w:bCs/>
          <w:lang w:val="pl-PL"/>
        </w:rPr>
        <w:t xml:space="preserve"> w województwie</w:t>
      </w:r>
      <w:r w:rsidR="00A53227">
        <w:rPr>
          <w:b/>
          <w:bCs/>
          <w:lang w:val="pl-PL"/>
        </w:rPr>
        <w:t xml:space="preserve"> / województwach</w:t>
      </w:r>
      <w:r w:rsidRPr="00363134">
        <w:rPr>
          <w:b/>
          <w:bCs/>
          <w:lang w:val="pl-PL"/>
        </w:rPr>
        <w:t xml:space="preserve"> ………</w:t>
      </w:r>
    </w:p>
    <w:p w:rsidR="002F13C5" w:rsidRPr="00363134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363134" w:rsidRDefault="005D730A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</w:rPr>
      </w:pPr>
      <w:r w:rsidRPr="00363134">
        <w:rPr>
          <w:b/>
          <w:bCs/>
          <w:szCs w:val="24"/>
        </w:rPr>
        <w:lastRenderedPageBreak/>
        <w:t>2. Etap II Opracowanie projektu Planu</w:t>
      </w:r>
    </w:p>
    <w:p w:rsidR="002F13C5" w:rsidRPr="00363134" w:rsidRDefault="005D730A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  <w:u w:val="single"/>
        </w:rPr>
      </w:pPr>
      <w:r w:rsidRPr="00363134">
        <w:rPr>
          <w:b/>
          <w:bCs/>
          <w:szCs w:val="24"/>
          <w:u w:val="single"/>
        </w:rPr>
        <w:t>Moduł A</w:t>
      </w:r>
    </w:p>
    <w:p w:rsidR="002F13C5" w:rsidRPr="00363134" w:rsidRDefault="005D730A" w:rsidP="00363134">
      <w:pPr>
        <w:pStyle w:val="Andrzeja1"/>
        <w:keepNext/>
        <w:spacing w:before="240" w:line="360" w:lineRule="auto"/>
        <w:ind w:left="992" w:hanging="992"/>
        <w:jc w:val="left"/>
        <w:rPr>
          <w:b/>
          <w:bCs/>
          <w:szCs w:val="24"/>
        </w:rPr>
      </w:pPr>
      <w:r w:rsidRPr="00363134">
        <w:rPr>
          <w:b/>
          <w:bCs/>
          <w:szCs w:val="24"/>
        </w:rPr>
        <w:t>2.1. Informacja o obszarze i przedmiotach ochrony</w:t>
      </w:r>
    </w:p>
    <w:tbl>
      <w:tblPr>
        <w:tblW w:w="15247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3544"/>
        <w:gridCol w:w="2126"/>
        <w:gridCol w:w="2268"/>
        <w:gridCol w:w="4111"/>
      </w:tblGrid>
      <w:tr w:rsidR="00BB2104" w:rsidRPr="00363134" w:rsidTr="007B27BD">
        <w:tc>
          <w:tcPr>
            <w:tcW w:w="1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W tej części, oprócz zestawienia istniejących i dostępnych materiałów, należy krótko ocenić stopień ich wystarczalności i kompletności z punktu widzenia celu opracowania Planu</w:t>
            </w:r>
          </w:p>
        </w:tc>
      </w:tr>
      <w:tr w:rsidR="00BB2104" w:rsidRPr="00363134" w:rsidTr="007B27B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Typ informacji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informacji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Źródło dostępu do danych</w:t>
            </w:r>
          </w:p>
        </w:tc>
      </w:tr>
      <w:tr w:rsidR="00BB2104" w:rsidRPr="00363134" w:rsidTr="007B27B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100DC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Pliki PDF, JPG, </w:t>
            </w:r>
            <w:r>
              <w:rPr>
                <w:i/>
                <w:iCs/>
                <w:szCs w:val="24"/>
              </w:rPr>
              <w:t xml:space="preserve">tiff, </w:t>
            </w:r>
            <w:r w:rsidRPr="00363134">
              <w:rPr>
                <w:i/>
                <w:iCs/>
                <w:szCs w:val="24"/>
              </w:rPr>
              <w:t>Word, shp</w:t>
            </w:r>
            <w:r>
              <w:rPr>
                <w:i/>
                <w:iCs/>
                <w:szCs w:val="24"/>
              </w:rPr>
              <w:t>, png, itp</w:t>
            </w:r>
            <w:r w:rsidRPr="00363134">
              <w:rPr>
                <w:i/>
                <w:iCs/>
                <w:szCs w:val="24"/>
              </w:rPr>
              <w:t>. obejmujące całość lub istotne wyciągi z punktu widzenia celów ochrony obszaru oraz linki do stron internetowych</w:t>
            </w:r>
          </w:p>
        </w:tc>
      </w:tr>
      <w:tr w:rsidR="00BB2104" w:rsidRPr="00363134" w:rsidTr="007B27B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niepublikowane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7B27B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>Plany/programy/strategie/projekty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tytuł, autora, instytucję, która opracowała</w:t>
            </w:r>
            <w:r>
              <w:rPr>
                <w:i/>
                <w:iCs/>
                <w:szCs w:val="24"/>
              </w:rPr>
              <w:t xml:space="preserve"> dokument</w:t>
            </w:r>
            <w:r w:rsidRPr="00363134">
              <w:rPr>
                <w:i/>
                <w:iCs/>
                <w:szCs w:val="24"/>
              </w:rPr>
              <w:t xml:space="preserve">, datę wykonania i  okres  obowiązywania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7B27B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Raporty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Prace wykonane przez ekspertów w trakcie prac na Planem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7B27B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Opinie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4A05F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Opinie ekspertów, członków Zespołu Doradztwa Merytorycznego sformułowane </w:t>
            </w:r>
            <w:r>
              <w:rPr>
                <w:i/>
                <w:iCs/>
                <w:szCs w:val="24"/>
              </w:rPr>
              <w:t xml:space="preserve">w </w:t>
            </w:r>
            <w:r w:rsidRPr="00363134">
              <w:rPr>
                <w:i/>
                <w:iCs/>
                <w:szCs w:val="24"/>
              </w:rPr>
              <w:t>trakcie prac nad Planem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7B27B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Waloryzacja </w:t>
            </w:r>
            <w:r>
              <w:rPr>
                <w:i/>
                <w:iCs/>
                <w:szCs w:val="24"/>
              </w:rPr>
              <w:lastRenderedPageBreak/>
              <w:t>przyrodnicza (województwa, gminy)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7B27B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Ekspertyzy przyrodnicze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</w:tbl>
    <w:p w:rsidR="00703890" w:rsidRDefault="00703890" w:rsidP="006B7D4B">
      <w:pPr>
        <w:ind w:left="360"/>
        <w:jc w:val="both"/>
        <w:rPr>
          <w:i/>
          <w:iCs/>
        </w:rPr>
      </w:pPr>
    </w:p>
    <w:p w:rsidR="006B7D4B" w:rsidRPr="00363134" w:rsidRDefault="006B7D4B" w:rsidP="0033733B">
      <w:pPr>
        <w:jc w:val="both"/>
        <w:rPr>
          <w:bCs/>
          <w:i/>
        </w:rPr>
      </w:pPr>
      <w:r w:rsidRPr="00363134">
        <w:rPr>
          <w:bCs/>
          <w:i/>
        </w:rPr>
        <w:t xml:space="preserve">Należy wymienić wszystkie źródła informacji wykorzystane w procesie </w:t>
      </w:r>
      <w:r w:rsidR="00F50237">
        <w:rPr>
          <w:bCs/>
          <w:i/>
        </w:rPr>
        <w:t xml:space="preserve">opracowywania </w:t>
      </w:r>
      <w:r w:rsidRPr="00363134">
        <w:rPr>
          <w:bCs/>
          <w:i/>
        </w:rPr>
        <w:t xml:space="preserve">PZO. Podać należy pełną literaturę opublikowaną, dane </w:t>
      </w:r>
      <w:r w:rsidR="0033733B">
        <w:rPr>
          <w:bCs/>
          <w:i/>
        </w:rPr>
        <w:t xml:space="preserve">  </w:t>
      </w:r>
      <w:r w:rsidRPr="00363134">
        <w:rPr>
          <w:bCs/>
          <w:i/>
        </w:rPr>
        <w:t xml:space="preserve">nieopublikowane oraz informacje ustne. </w:t>
      </w:r>
    </w:p>
    <w:p w:rsidR="002F13C5" w:rsidRPr="00363134" w:rsidRDefault="002F13C5">
      <w:pPr>
        <w:pStyle w:val="Standard"/>
        <w:ind w:left="360"/>
        <w:rPr>
          <w:b/>
          <w:bCs/>
          <w:lang w:val="pl-PL"/>
        </w:rPr>
      </w:pPr>
    </w:p>
    <w:p w:rsidR="002F13C5" w:rsidRPr="00363134" w:rsidRDefault="005D730A" w:rsidP="00363134">
      <w:pPr>
        <w:pStyle w:val="Standard"/>
        <w:spacing w:line="360" w:lineRule="auto"/>
      </w:pPr>
      <w:r w:rsidRPr="00363134">
        <w:rPr>
          <w:b/>
          <w:bCs/>
          <w:lang w:val="pl-PL"/>
        </w:rPr>
        <w:t>2.2. Ogólna charakterystyka obszaru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W tej części należy umieścić syntetyczną informację dotyczącą:</w:t>
            </w:r>
          </w:p>
          <w:p w:rsidR="002F13C5" w:rsidRPr="00C463D0" w:rsidRDefault="005D730A">
            <w:pPr>
              <w:pStyle w:val="Standard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 xml:space="preserve">- usytuowania obszaru w odniesieniu do jednostek powiązanych z regionalizacją kraju, najlepiej regionalizacji fizyczno-geograficzna wg </w:t>
            </w:r>
            <w:r w:rsidRPr="00C463D0">
              <w:rPr>
                <w:bCs/>
                <w:i/>
                <w:iCs/>
                <w:lang w:val="pl-PL"/>
              </w:rPr>
              <w:t>Kondrackiego (1994),</w:t>
            </w:r>
          </w:p>
          <w:p w:rsidR="00C463D0" w:rsidRPr="00C463D0" w:rsidRDefault="00C463D0" w:rsidP="00C463D0">
            <w:pPr>
              <w:pStyle w:val="Standard"/>
              <w:rPr>
                <w:lang w:val="pl-PL"/>
              </w:rPr>
            </w:pPr>
            <w:r w:rsidRPr="00C463D0">
              <w:rPr>
                <w:bCs/>
                <w:i/>
                <w:iCs/>
                <w:lang w:val="pl-PL"/>
              </w:rPr>
              <w:t>- usytuowania obszaru w stosunku do regionalizacji geobotanicznych (zalecana regionalizacja wg J. M. Matuszkiewicza z roku 1993),</w:t>
            </w:r>
          </w:p>
          <w:p w:rsidR="002F13C5" w:rsidRPr="00C463D0" w:rsidRDefault="005D730A">
            <w:pPr>
              <w:pStyle w:val="Standard"/>
              <w:rPr>
                <w:bCs/>
                <w:i/>
                <w:iCs/>
                <w:lang w:val="pl-PL"/>
              </w:rPr>
            </w:pPr>
            <w:r w:rsidRPr="00C463D0">
              <w:rPr>
                <w:bCs/>
                <w:i/>
                <w:iCs/>
                <w:lang w:val="pl-PL"/>
              </w:rPr>
              <w:t>- geologii i gleb,</w:t>
            </w:r>
          </w:p>
          <w:p w:rsidR="002F13C5" w:rsidRPr="00363134" w:rsidRDefault="005D730A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hydrologii,</w:t>
            </w:r>
          </w:p>
          <w:p w:rsidR="002F13C5" w:rsidRPr="00363134" w:rsidRDefault="005D730A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struktury krajobrazu</w:t>
            </w:r>
          </w:p>
          <w:p w:rsidR="002F13C5" w:rsidRPr="00363134" w:rsidRDefault="005D730A">
            <w:pPr>
              <w:pStyle w:val="Standard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korytarzy ekologicznych,</w:t>
            </w:r>
          </w:p>
          <w:p w:rsidR="002F13C5" w:rsidRPr="00363134" w:rsidRDefault="005D730A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istniejących form  ochrony przyrody, w tym sąsiadujących obszarów Natura 2000,jeśli jest to istotne dla obszaru</w:t>
            </w:r>
          </w:p>
          <w:p w:rsidR="002F13C5" w:rsidRPr="00363134" w:rsidRDefault="005D730A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 i innych zagadnień, których wybór zależy od specyfiki obszaru i ich związku z  przedmiotami ochrony. Ta część ma wyjaśnić uwarunkowania środowiskowe i  krajobrazowe, które  wpływają albo zakładamy, że mogą wpływać  na realizację naszych celów,  powinna więc zawierać element ogólnej oceny ich stanu.</w:t>
            </w:r>
          </w:p>
        </w:tc>
      </w:tr>
    </w:tbl>
    <w:p w:rsidR="002F13C5" w:rsidRDefault="002F13C5">
      <w:pPr>
        <w:pStyle w:val="Standard"/>
        <w:rPr>
          <w:lang w:val="pl-PL"/>
        </w:rPr>
      </w:pPr>
    </w:p>
    <w:p w:rsidR="00EE0CFB" w:rsidRPr="00363134" w:rsidRDefault="00EE0CFB">
      <w:pPr>
        <w:pStyle w:val="Standard"/>
        <w:rPr>
          <w:lang w:val="pl-PL"/>
        </w:rPr>
      </w:pPr>
    </w:p>
    <w:p w:rsidR="002F13C5" w:rsidRDefault="005D730A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 xml:space="preserve">2.5. Istniejące </w:t>
      </w:r>
      <w:r w:rsidR="00230ACF">
        <w:rPr>
          <w:b/>
          <w:bCs/>
          <w:lang w:val="pl-PL"/>
        </w:rPr>
        <w:t xml:space="preserve">i projektowane </w:t>
      </w:r>
      <w:r w:rsidRPr="00363134">
        <w:rPr>
          <w:b/>
          <w:bCs/>
          <w:lang w:val="pl-PL"/>
        </w:rPr>
        <w:t>plany/programy/projekty dotyczące zagospodarowania przestrzennego</w:t>
      </w:r>
    </w:p>
    <w:p w:rsidR="00007DEB" w:rsidRPr="00363134" w:rsidRDefault="00007DEB">
      <w:pPr>
        <w:pStyle w:val="Standard"/>
        <w:rPr>
          <w:lang w:val="pl-PL"/>
        </w:rPr>
      </w:pPr>
    </w:p>
    <w:p w:rsidR="002F13C5" w:rsidRPr="00EC2318" w:rsidRDefault="005D730A" w:rsidP="00007DEB">
      <w:pPr>
        <w:pStyle w:val="Standard"/>
        <w:spacing w:line="360" w:lineRule="auto"/>
        <w:rPr>
          <w:i/>
          <w:lang w:val="pl-PL"/>
        </w:rPr>
      </w:pPr>
      <w:r w:rsidRPr="00363134">
        <w:rPr>
          <w:bCs/>
          <w:i/>
          <w:lang w:val="pl-PL"/>
        </w:rPr>
        <w:t>W tej części należy podać informację o przyjętych</w:t>
      </w:r>
      <w:r w:rsidR="0022517A">
        <w:rPr>
          <w:bCs/>
          <w:i/>
          <w:lang w:val="pl-PL"/>
        </w:rPr>
        <w:t>,</w:t>
      </w:r>
      <w:r w:rsidRPr="00363134">
        <w:rPr>
          <w:bCs/>
          <w:i/>
          <w:lang w:val="pl-PL"/>
        </w:rPr>
        <w:t xml:space="preserve"> wdrażanych </w:t>
      </w:r>
      <w:r w:rsidR="00230ACF">
        <w:rPr>
          <w:bCs/>
          <w:i/>
          <w:lang w:val="pl-PL"/>
        </w:rPr>
        <w:t xml:space="preserve">i projektowanych </w:t>
      </w:r>
      <w:r w:rsidRPr="00363134">
        <w:rPr>
          <w:bCs/>
          <w:i/>
          <w:lang w:val="pl-PL"/>
        </w:rPr>
        <w:t xml:space="preserve">planach/programach/projektach, które  mogą mieć wpływ na </w:t>
      </w:r>
      <w:r w:rsidRPr="004A5C47">
        <w:rPr>
          <w:bCs/>
          <w:i/>
          <w:lang w:val="pl-PL"/>
        </w:rPr>
        <w:t>przedmiot</w:t>
      </w:r>
      <w:r w:rsidR="00FC75E6">
        <w:rPr>
          <w:bCs/>
          <w:i/>
          <w:lang w:val="pl-PL"/>
        </w:rPr>
        <w:t>y</w:t>
      </w:r>
      <w:r w:rsidRPr="004A5C47">
        <w:rPr>
          <w:bCs/>
          <w:i/>
          <w:lang w:val="pl-PL"/>
        </w:rPr>
        <w:t xml:space="preserve"> ochrony</w:t>
      </w:r>
      <w:r w:rsidRPr="004A5C47">
        <w:rPr>
          <w:i/>
          <w:lang w:val="pl-PL"/>
        </w:rPr>
        <w:t>.</w:t>
      </w:r>
      <w:r w:rsidR="004A5C47" w:rsidRPr="004A5C47">
        <w:rPr>
          <w:b/>
          <w:bCs/>
          <w:lang w:val="pl-PL"/>
        </w:rPr>
        <w:t xml:space="preserve"> </w:t>
      </w:r>
      <w:r w:rsidR="004A5C47" w:rsidRPr="0022517A">
        <w:rPr>
          <w:bCs/>
          <w:i/>
          <w:lang w:val="pl-PL"/>
        </w:rPr>
        <w:t>Przez</w:t>
      </w:r>
      <w:r w:rsidR="004A5C47" w:rsidRPr="001A4A74">
        <w:rPr>
          <w:bCs/>
          <w:i/>
          <w:lang w:val="pl-PL"/>
        </w:rPr>
        <w:t xml:space="preserve"> </w:t>
      </w:r>
      <w:r w:rsidR="0022517A" w:rsidRPr="001A4A74">
        <w:rPr>
          <w:bCs/>
          <w:i/>
          <w:lang w:val="pl-PL"/>
        </w:rPr>
        <w:t>„T</w:t>
      </w:r>
      <w:r w:rsidR="004A5C47" w:rsidRPr="00EC2318">
        <w:rPr>
          <w:bCs/>
          <w:i/>
          <w:lang w:val="pl-PL"/>
        </w:rPr>
        <w:t>ytuł opracowania</w:t>
      </w:r>
      <w:r w:rsidR="0022517A" w:rsidRPr="00EC2318">
        <w:rPr>
          <w:bCs/>
          <w:i/>
          <w:lang w:val="pl-PL"/>
        </w:rPr>
        <w:t>”</w:t>
      </w:r>
      <w:r w:rsidR="004A5C47" w:rsidRPr="0022517A">
        <w:rPr>
          <w:bCs/>
          <w:i/>
          <w:lang w:val="pl-PL"/>
        </w:rPr>
        <w:t xml:space="preserve"> należy rozumieć pełną nazwę, nr aktu prawnego, organ ustanawiający/wydający, a w przypadku aktów publikowanych</w:t>
      </w:r>
      <w:r w:rsidR="0022517A" w:rsidRPr="007B27BD">
        <w:rPr>
          <w:bCs/>
          <w:lang w:val="pl-PL"/>
        </w:rPr>
        <w:t>,</w:t>
      </w:r>
      <w:r w:rsidR="004A5C47" w:rsidRPr="0022517A">
        <w:rPr>
          <w:bCs/>
          <w:i/>
          <w:lang w:val="pl-PL"/>
        </w:rPr>
        <w:t xml:space="preserve"> także miejsce publikacji, nr i poz</w:t>
      </w:r>
      <w:r w:rsidR="004A5C47" w:rsidRPr="001A4A74">
        <w:rPr>
          <w:bCs/>
          <w:i/>
          <w:lang w:val="pl-PL"/>
        </w:rPr>
        <w:t>.</w:t>
      </w:r>
      <w:r w:rsidR="001B4F69" w:rsidRPr="001A4A74">
        <w:rPr>
          <w:bCs/>
          <w:i/>
          <w:lang w:val="pl-PL"/>
        </w:rPr>
        <w:t>.</w:t>
      </w:r>
    </w:p>
    <w:tbl>
      <w:tblPr>
        <w:tblW w:w="15530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3118"/>
        <w:gridCol w:w="4111"/>
        <w:gridCol w:w="2977"/>
        <w:gridCol w:w="2410"/>
        <w:gridCol w:w="2409"/>
      </w:tblGrid>
      <w:tr w:rsidR="00F90BBD" w:rsidRPr="00B84C3F" w:rsidTr="001219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B84C3F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</w:pPr>
            <w:r w:rsidRPr="00B84C3F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 xml:space="preserve">Instytucja odpowiedzialna za przygotowanie </w:t>
            </w:r>
            <w:r w:rsidRPr="00B84C3F">
              <w:rPr>
                <w:b/>
                <w:lang w:val="pl-PL"/>
              </w:rPr>
              <w:lastRenderedPageBreak/>
              <w:t>planu/programu/wdrażanie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lastRenderedPageBreak/>
              <w:t xml:space="preserve">Ustalenia planu/programu/projektu </w:t>
            </w:r>
            <w:r w:rsidRPr="00B84C3F">
              <w:rPr>
                <w:b/>
                <w:lang w:val="pl-PL"/>
              </w:rPr>
              <w:lastRenderedPageBreak/>
              <w:t>mogące mieć wpływ na przedmioty ochrony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lastRenderedPageBreak/>
              <w:t xml:space="preserve">Przedmioty ochrony objęte wpływem </w:t>
            </w:r>
            <w:r w:rsidRPr="00B84C3F">
              <w:rPr>
                <w:b/>
                <w:lang w:val="pl-PL"/>
              </w:rPr>
              <w:lastRenderedPageBreak/>
              <w:t>opracowania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D171A4">
            <w:pPr>
              <w:pStyle w:val="Standard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lastRenderedPageBreak/>
              <w:t xml:space="preserve">Ustalenia dot. działań </w:t>
            </w:r>
            <w:r w:rsidRPr="00B84C3F">
              <w:rPr>
                <w:b/>
                <w:lang w:val="pl-PL"/>
              </w:rPr>
              <w:lastRenderedPageBreak/>
              <w:t>minimalizujących lub kompensujących</w:t>
            </w:r>
          </w:p>
        </w:tc>
      </w:tr>
      <w:tr w:rsidR="00F90BBD" w:rsidRPr="00363134" w:rsidTr="001219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B84C3F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B84C3F"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B84C3F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CB49FB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CB49FB"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F90BBD" w:rsidRPr="00363134" w:rsidTr="001219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219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219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Plan urządz</w:t>
            </w:r>
            <w:r>
              <w:rPr>
                <w:i/>
                <w:iCs/>
                <w:lang w:val="pl-PL"/>
              </w:rPr>
              <w:t>e</w:t>
            </w:r>
            <w:r w:rsidRPr="00363134">
              <w:rPr>
                <w:i/>
                <w:iCs/>
                <w:lang w:val="pl-PL"/>
              </w:rPr>
              <w:t>nia lasu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219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Projekt inwestycji np. budowy f</w:t>
            </w:r>
            <w:r>
              <w:rPr>
                <w:i/>
                <w:iCs/>
                <w:lang w:val="pl-PL"/>
              </w:rPr>
              <w:t>a</w:t>
            </w:r>
            <w:r w:rsidRPr="00363134">
              <w:rPr>
                <w:i/>
                <w:iCs/>
                <w:lang w:val="pl-PL"/>
              </w:rPr>
              <w:t>rmy wiatrowej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PDF decyzji środowiskowych</w:t>
            </w:r>
            <w:r>
              <w:rPr>
                <w:i/>
                <w:iCs/>
                <w:lang w:val="pl-PL"/>
              </w:rPr>
              <w:t xml:space="preserve"> (w załączniku)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219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219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Inne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F13C5" w:rsidRPr="00363134" w:rsidRDefault="005D730A">
      <w:pPr>
        <w:pStyle w:val="Andrzeja1"/>
        <w:keepNext/>
        <w:spacing w:before="240" w:line="240" w:lineRule="auto"/>
        <w:ind w:left="992" w:hanging="992"/>
        <w:jc w:val="left"/>
        <w:rPr>
          <w:i/>
          <w:iCs/>
          <w:szCs w:val="24"/>
        </w:rPr>
      </w:pPr>
      <w:r w:rsidRPr="00363134">
        <w:rPr>
          <w:i/>
          <w:iCs/>
          <w:szCs w:val="24"/>
        </w:rPr>
        <w:t xml:space="preserve">UWAGA: Dane te </w:t>
      </w:r>
      <w:r w:rsidR="00E61731">
        <w:rPr>
          <w:i/>
          <w:iCs/>
          <w:szCs w:val="24"/>
        </w:rPr>
        <w:t xml:space="preserve">należy także </w:t>
      </w:r>
      <w:r w:rsidR="002709F5">
        <w:rPr>
          <w:i/>
          <w:iCs/>
          <w:szCs w:val="24"/>
        </w:rPr>
        <w:t xml:space="preserve"> </w:t>
      </w:r>
      <w:r w:rsidR="00703890">
        <w:rPr>
          <w:i/>
          <w:iCs/>
          <w:szCs w:val="24"/>
        </w:rPr>
        <w:t>przekazać</w:t>
      </w:r>
      <w:r w:rsidR="0003406A" w:rsidRPr="00363134">
        <w:rPr>
          <w:i/>
          <w:iCs/>
          <w:szCs w:val="24"/>
        </w:rPr>
        <w:t xml:space="preserve"> </w:t>
      </w:r>
      <w:r w:rsidRPr="00363134">
        <w:rPr>
          <w:i/>
          <w:iCs/>
          <w:szCs w:val="24"/>
        </w:rPr>
        <w:t xml:space="preserve">w </w:t>
      </w:r>
      <w:r w:rsidR="00F67E17">
        <w:rPr>
          <w:i/>
          <w:iCs/>
          <w:szCs w:val="24"/>
        </w:rPr>
        <w:t xml:space="preserve">rastrowej </w:t>
      </w:r>
      <w:r w:rsidRPr="00363134">
        <w:rPr>
          <w:i/>
          <w:iCs/>
          <w:szCs w:val="24"/>
        </w:rPr>
        <w:t xml:space="preserve">warstwie informacyjnej systemów informacji przestrzennej GIS </w:t>
      </w:r>
      <w:r w:rsidR="00C81590" w:rsidRPr="00363134">
        <w:rPr>
          <w:bCs/>
          <w:i/>
          <w:szCs w:val="24"/>
        </w:rPr>
        <w:t xml:space="preserve">zgodnie z wymaganiami </w:t>
      </w:r>
      <w:r w:rsidR="00C81590" w:rsidRPr="006D76C5">
        <w:rPr>
          <w:bCs/>
          <w:i/>
          <w:szCs w:val="24"/>
        </w:rPr>
        <w:t>zawartymi w pkt 13</w:t>
      </w:r>
      <w:r w:rsidR="0033733B" w:rsidRPr="006D76C5">
        <w:rPr>
          <w:i/>
          <w:iCs/>
          <w:szCs w:val="24"/>
        </w:rPr>
        <w:t>.</w:t>
      </w:r>
    </w:p>
    <w:p w:rsidR="002455C0" w:rsidRDefault="002455C0" w:rsidP="004A7F6D"/>
    <w:p w:rsidR="002F13C5" w:rsidRPr="00363134" w:rsidRDefault="005D730A" w:rsidP="004A7F6D">
      <w:r w:rsidRPr="00363134">
        <w:rPr>
          <w:b/>
          <w:bCs/>
        </w:rPr>
        <w:t>2.6</w:t>
      </w:r>
      <w:r w:rsidRPr="00363134">
        <w:t xml:space="preserve">. </w:t>
      </w:r>
      <w:r w:rsidRPr="00363134">
        <w:rPr>
          <w:b/>
          <w:bCs/>
        </w:rPr>
        <w:t>Informacja o</w:t>
      </w:r>
      <w:r w:rsidRPr="00363134">
        <w:t xml:space="preserve"> </w:t>
      </w:r>
      <w:r w:rsidRPr="00363134">
        <w:rPr>
          <w:b/>
          <w:bCs/>
        </w:rPr>
        <w:t>przedmiotach ochrony objętych Planem</w:t>
      </w:r>
      <w:r w:rsidRPr="00363134">
        <w:rPr>
          <w:b/>
        </w:rPr>
        <w:t xml:space="preserve"> wraz z zakresem prac terenowych</w:t>
      </w:r>
      <w:r w:rsidR="00C06EEB">
        <w:rPr>
          <w:b/>
        </w:rPr>
        <w:t xml:space="preserve"> – dane zweryfikowane</w:t>
      </w:r>
    </w:p>
    <w:p w:rsidR="002F13C5" w:rsidRPr="00363134" w:rsidRDefault="005D730A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 xml:space="preserve"> </w:t>
      </w: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3"/>
        <w:gridCol w:w="1701"/>
        <w:gridCol w:w="1417"/>
        <w:gridCol w:w="2835"/>
        <w:gridCol w:w="1559"/>
        <w:gridCol w:w="3119"/>
      </w:tblGrid>
      <w:tr w:rsidR="00082303" w:rsidRPr="00363134" w:rsidTr="007B27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Ocena</w:t>
            </w:r>
          </w:p>
          <w:p w:rsidR="00F90BBD" w:rsidRPr="00363134" w:rsidRDefault="00F90BBD" w:rsidP="00914BC8">
            <w:pPr>
              <w:pStyle w:val="Standard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ogólna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793BA2">
            <w:pPr>
              <w:pStyle w:val="Standard"/>
              <w:snapToGrid w:val="0"/>
              <w:jc w:val="center"/>
            </w:pPr>
            <w:r w:rsidRPr="00363134">
              <w:rPr>
                <w:b/>
                <w:bCs/>
                <w:lang w:val="pl-PL"/>
              </w:rPr>
              <w:t>Powierzchnia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</w:t>
            </w:r>
            <w:r w:rsidRPr="00363134">
              <w:rPr>
                <w:b/>
                <w:bCs/>
                <w:lang w:val="pl-PL"/>
              </w:rPr>
              <w:t>iczba stanowisk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Rozmieszczenie w obszarze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Stopień rozpoznania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Zakres  prac terenowych uzupełniających/</w:t>
            </w:r>
          </w:p>
          <w:p w:rsidR="00F90BBD" w:rsidRPr="00363134" w:rsidRDefault="00F90BBD" w:rsidP="00914BC8">
            <w:pPr>
              <w:pStyle w:val="Standard"/>
              <w:jc w:val="center"/>
              <w:rPr>
                <w:lang w:val="pl-PL"/>
              </w:rPr>
            </w:pPr>
            <w:r w:rsidRPr="00363134">
              <w:rPr>
                <w:b/>
                <w:bCs/>
                <w:lang w:val="pl-PL"/>
              </w:rPr>
              <w:t>Uzasadnienie do wyłączenia z prac terenowych</w:t>
            </w:r>
          </w:p>
        </w:tc>
      </w:tr>
      <w:tr w:rsidR="00082303" w:rsidRPr="00363134" w:rsidTr="007B27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Siedliska przyrodnicze</w:t>
            </w:r>
          </w:p>
          <w:p w:rsidR="00F90BBD" w:rsidRPr="00363134" w:rsidRDefault="00F90BBD">
            <w:pPr>
              <w:pStyle w:val="Standard"/>
              <w:rPr>
                <w:b/>
                <w:b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A, B, C,</w:t>
            </w:r>
          </w:p>
          <w:p w:rsidR="00F90BBD" w:rsidRPr="00363134" w:rsidRDefault="00F90BBD" w:rsidP="00796485">
            <w:pPr>
              <w:pStyle w:val="Standard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zweryfikowane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 xml:space="preserve">Najlepiej załączony druk mapy z poligonami i ewidencją gruntów </w:t>
            </w:r>
            <w:r w:rsidRPr="00363134">
              <w:rPr>
                <w:i/>
                <w:iCs/>
                <w:lang w:val="pl-PL"/>
              </w:rPr>
              <w:lastRenderedPageBreak/>
              <w:t>Poligony siedlisk, gatunków lub siedlisk gatunków potwierdzone lub potencjalne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 xml:space="preserve">Ogółem zakres, liczba punków pomiarowych, terminy wykonania prac, w </w:t>
            </w:r>
            <w:r w:rsidRPr="00363134">
              <w:rPr>
                <w:i/>
                <w:iCs/>
                <w:lang w:val="pl-PL"/>
              </w:rPr>
              <w:lastRenderedPageBreak/>
              <w:t>tym: uzupełnienie wiedzy o rozmieszczeniu, ocena stanu ochrony, zagrożenia</w:t>
            </w:r>
          </w:p>
          <w:p w:rsidR="00F90BBD" w:rsidRPr="00363134" w:rsidRDefault="00F90BBD">
            <w:pPr>
              <w:pStyle w:val="Standard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Wyniki prac terenowych w pkt.2.1</w:t>
            </w:r>
          </w:p>
        </w:tc>
      </w:tr>
      <w:tr w:rsidR="00082303" w:rsidRPr="00363134" w:rsidTr="007B27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Kod i 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082303" w:rsidRPr="00363134" w:rsidTr="007B27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Gatunki roślin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082303" w:rsidRPr="00363134" w:rsidTr="007B27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Gatunki zwierząt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082303" w:rsidRPr="00363134" w:rsidTr="007B27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</w:tr>
    </w:tbl>
    <w:p w:rsidR="004A7F6D" w:rsidRDefault="004A7F6D" w:rsidP="004A7F6D">
      <w:pPr>
        <w:pStyle w:val="Standard"/>
        <w:rPr>
          <w:i/>
          <w:iCs/>
          <w:lang w:val="pl-PL"/>
        </w:rPr>
      </w:pPr>
    </w:p>
    <w:p w:rsidR="002F13C5" w:rsidRDefault="005D730A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 xml:space="preserve">UWAGA: Dane te </w:t>
      </w:r>
      <w:r w:rsidR="0003406A" w:rsidRPr="00363134">
        <w:rPr>
          <w:i/>
          <w:iCs/>
          <w:lang w:val="pl-PL"/>
        </w:rPr>
        <w:t xml:space="preserve">należy </w:t>
      </w:r>
      <w:r w:rsidR="00E61731">
        <w:rPr>
          <w:i/>
          <w:iCs/>
          <w:lang w:val="pl-PL"/>
        </w:rPr>
        <w:t xml:space="preserve">także </w:t>
      </w:r>
      <w:r w:rsidRPr="00363134">
        <w:rPr>
          <w:i/>
          <w:iCs/>
          <w:lang w:val="pl-PL"/>
        </w:rPr>
        <w:t xml:space="preserve">przekazać w wektorowej warstwie informacyjnej systemów informacji przestrzennej GIS </w:t>
      </w:r>
      <w:r w:rsidR="00C81590" w:rsidRPr="00363134">
        <w:rPr>
          <w:bCs/>
          <w:i/>
          <w:lang w:val="pl-PL"/>
        </w:rPr>
        <w:t xml:space="preserve">zgodnie z wymaganiami </w:t>
      </w:r>
      <w:r w:rsidR="00C81590" w:rsidRPr="006D76C5">
        <w:rPr>
          <w:bCs/>
          <w:i/>
          <w:lang w:val="pl-PL"/>
        </w:rPr>
        <w:t>zawartymi w pkt</w:t>
      </w:r>
      <w:r w:rsidR="0033733B" w:rsidRPr="006D76C5">
        <w:rPr>
          <w:i/>
          <w:iCs/>
          <w:lang w:val="pl-PL"/>
        </w:rPr>
        <w:t>. 13.</w:t>
      </w:r>
      <w:r w:rsidR="00957C4A" w:rsidRPr="006D76C5">
        <w:rPr>
          <w:i/>
          <w:iCs/>
          <w:lang w:val="pl-PL"/>
        </w:rPr>
        <w:t xml:space="preserve"> </w:t>
      </w:r>
      <w:r w:rsidRPr="006D76C5">
        <w:rPr>
          <w:i/>
          <w:iCs/>
          <w:lang w:val="pl-PL"/>
        </w:rPr>
        <w:t>W części opisowej</w:t>
      </w:r>
      <w:r w:rsidR="00A5760D">
        <w:rPr>
          <w:i/>
          <w:iCs/>
          <w:lang w:val="pl-PL"/>
        </w:rPr>
        <w:t>(2.6.1.; 2.6.2. ; 2.6.3.)</w:t>
      </w:r>
      <w:r w:rsidRPr="00363134">
        <w:rPr>
          <w:i/>
          <w:iCs/>
          <w:lang w:val="pl-PL"/>
        </w:rPr>
        <w:t xml:space="preserve"> należy dokonać analizy uzyskanych wyników.</w:t>
      </w:r>
    </w:p>
    <w:p w:rsidR="0077571C" w:rsidRPr="00363134" w:rsidRDefault="0077571C">
      <w:pPr>
        <w:pStyle w:val="Standard"/>
        <w:rPr>
          <w:lang w:val="pl-PL"/>
        </w:rPr>
      </w:pPr>
    </w:p>
    <w:p w:rsidR="002F13C5" w:rsidRPr="00363134" w:rsidRDefault="005D730A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i w:val="0"/>
          <w:sz w:val="24"/>
          <w:szCs w:val="24"/>
          <w:lang w:val="pl-PL"/>
        </w:rPr>
        <w:t>2.6.1. Typy siedlisk przyrodniczych</w:t>
      </w:r>
    </w:p>
    <w:p w:rsidR="006B7EB2" w:rsidRPr="00363134" w:rsidRDefault="006B7EB2" w:rsidP="006B7EB2">
      <w:pPr>
        <w:pStyle w:val="Standard"/>
        <w:rPr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363134" w:rsidTr="00FE5990">
        <w:trPr>
          <w:trHeight w:val="157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427" w:rsidRDefault="005D730A" w:rsidP="00FE5990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W tej części opis poszczególnych typów siedlisk objętych Planem  wg schematu – nazwa typu siedliska wraz z kodem, krótka charakterystyka</w:t>
            </w:r>
            <w:r w:rsidR="00E20E85">
              <w:rPr>
                <w:i/>
                <w:iCs/>
                <w:lang w:val="pl-PL"/>
              </w:rPr>
              <w:t xml:space="preserve"> </w:t>
            </w:r>
          </w:p>
          <w:p w:rsidR="002F13C5" w:rsidRPr="00A5760D" w:rsidRDefault="00E20E85" w:rsidP="00FE5990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(w jak największym stopniu oparta na danych dotyczących opracowywanego obszaru)</w:t>
            </w:r>
            <w:r w:rsidR="005D730A" w:rsidRPr="00363134">
              <w:rPr>
                <w:i/>
                <w:iCs/>
                <w:lang w:val="pl-PL"/>
              </w:rPr>
              <w:t>, ogólny stan zachowania siedliska w sieci Natura 2000 na podstawie wyników raportowania i monitoringu – dane GIOŚ,  ranga w obszarze, stan zachowania w obszarze, zagrożenia. Umieszczenie zdjęć poszczególnych siedlisk jest wskazane</w:t>
            </w:r>
            <w:r w:rsidR="005D730A" w:rsidRPr="00363134">
              <w:rPr>
                <w:b/>
                <w:bCs/>
                <w:i/>
                <w:iCs/>
                <w:lang w:val="pl-PL"/>
              </w:rPr>
              <w:t>.</w:t>
            </w:r>
          </w:p>
        </w:tc>
      </w:tr>
    </w:tbl>
    <w:p w:rsidR="004A7F6D" w:rsidRDefault="004A7F6D">
      <w:pPr>
        <w:pStyle w:val="Standard"/>
        <w:ind w:left="360" w:hanging="360"/>
        <w:rPr>
          <w:b/>
          <w:bCs/>
          <w:lang w:val="pl-PL"/>
        </w:rPr>
      </w:pPr>
    </w:p>
    <w:p w:rsidR="002F13C5" w:rsidRPr="00363134" w:rsidRDefault="005D730A">
      <w:pPr>
        <w:pStyle w:val="Standard"/>
        <w:ind w:left="360" w:hanging="360"/>
        <w:rPr>
          <w:b/>
          <w:bCs/>
          <w:lang w:val="pl-PL"/>
        </w:rPr>
      </w:pPr>
      <w:r w:rsidRPr="00363134">
        <w:rPr>
          <w:b/>
          <w:bCs/>
          <w:lang w:val="pl-PL"/>
        </w:rPr>
        <w:t>2.6.2.  Gatunki roślin i ich siedliska występujące na terenie obszaru</w:t>
      </w:r>
    </w:p>
    <w:p w:rsidR="006B7D4B" w:rsidRPr="00363134" w:rsidRDefault="006B7D4B">
      <w:pPr>
        <w:pStyle w:val="Standard"/>
        <w:ind w:left="360" w:hanging="360"/>
        <w:rPr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363134" w:rsidTr="00FE5990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3C5" w:rsidRPr="00363134" w:rsidRDefault="005D730A" w:rsidP="00FE5990">
            <w:pPr>
              <w:pStyle w:val="Nagwek21"/>
              <w:snapToGrid w:val="0"/>
              <w:rPr>
                <w:i w:val="0"/>
                <w:iCs w:val="0"/>
                <w:szCs w:val="24"/>
              </w:rPr>
            </w:pP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 tej części opis poszczególnych gatunk</w:t>
            </w:r>
            <w:r w:rsidR="00E8061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ów</w:t>
            </w: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roślin objętych planem wg schematu – nazwa gatunku wraz z kodem, krótka charakterystyka, ogólny stan zachowania </w:t>
            </w:r>
            <w:r w:rsidR="00E8061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gatunku</w:t>
            </w:r>
            <w:r w:rsidR="00E80614"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 sieci Natura 2000 na podstawie wyników raportowania i monitoringu</w:t>
            </w:r>
            <w:r w:rsidR="00B776A1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– dane GIOŚ</w:t>
            </w: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stan zachowania stanowisk w obszarze, zagrożenia. Umieszczenie zdjęć poszczególnych gatunków jest wskazane.</w:t>
            </w:r>
          </w:p>
        </w:tc>
      </w:tr>
    </w:tbl>
    <w:p w:rsidR="00FE5990" w:rsidRDefault="00FE5990">
      <w:pPr>
        <w:pStyle w:val="Standard"/>
        <w:jc w:val="both"/>
        <w:rPr>
          <w:b/>
          <w:bCs/>
          <w:iCs/>
          <w:lang w:val="pl-PL"/>
        </w:rPr>
      </w:pPr>
    </w:p>
    <w:p w:rsidR="00FE5990" w:rsidRDefault="00FE5990">
      <w:pPr>
        <w:pStyle w:val="Standard"/>
        <w:jc w:val="both"/>
        <w:rPr>
          <w:b/>
          <w:bCs/>
          <w:iCs/>
          <w:lang w:val="pl-PL"/>
        </w:rPr>
      </w:pPr>
    </w:p>
    <w:p w:rsidR="00FE5990" w:rsidRPr="00363134" w:rsidRDefault="00FE5990">
      <w:pPr>
        <w:pStyle w:val="Standard"/>
        <w:jc w:val="both"/>
        <w:rPr>
          <w:b/>
          <w:bCs/>
          <w:iCs/>
          <w:lang w:val="pl-PL"/>
        </w:rPr>
      </w:pPr>
    </w:p>
    <w:p w:rsidR="002F13C5" w:rsidRPr="00363134" w:rsidRDefault="005D730A">
      <w:pPr>
        <w:pStyle w:val="Standard"/>
        <w:jc w:val="both"/>
        <w:rPr>
          <w:lang w:val="pl-PL"/>
        </w:rPr>
      </w:pPr>
      <w:r w:rsidRPr="00363134">
        <w:rPr>
          <w:b/>
          <w:bCs/>
          <w:iCs/>
          <w:lang w:val="pl-PL"/>
        </w:rPr>
        <w:t>2.6.3.</w:t>
      </w:r>
      <w:r w:rsidRPr="00363134">
        <w:rPr>
          <w:b/>
          <w:lang w:val="pl-PL"/>
        </w:rPr>
        <w:t xml:space="preserve"> Gatunki zwierząt</w:t>
      </w:r>
      <w:r w:rsidR="003874D3">
        <w:rPr>
          <w:b/>
          <w:lang w:val="pl-PL"/>
        </w:rPr>
        <w:t xml:space="preserve"> </w:t>
      </w:r>
      <w:r w:rsidRPr="00363134">
        <w:rPr>
          <w:b/>
          <w:lang w:val="pl-PL"/>
        </w:rPr>
        <w:t>i ich siedliska występujące na terenie obszaru</w:t>
      </w:r>
    </w:p>
    <w:p w:rsidR="002F13C5" w:rsidRPr="00363134" w:rsidRDefault="002F13C5">
      <w:pPr>
        <w:pStyle w:val="Standard"/>
        <w:ind w:left="360" w:hanging="360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363134" w:rsidTr="009E17E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E80614" w:rsidRDefault="005D730A" w:rsidP="00582469">
            <w:pPr>
              <w:pStyle w:val="Nagwek21"/>
              <w:snapToGrid w:val="0"/>
              <w:rPr>
                <w:lang w:val="pl-PL"/>
              </w:rPr>
            </w:pP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W tej części opis poszczególnych gatunk</w:t>
            </w:r>
            <w:r w:rsidR="00E8061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ów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</w:t>
            </w:r>
            <w:r w:rsidR="00E8061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zwierząt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</w:t>
            </w:r>
            <w:r w:rsidR="00E8061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/ ptaków 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objętych planem  wg schematu – nazwa gatunku  wraz z kodem, krótka  charakterystyka, ogólny stan zachowania siedliska w sieci Natura 2000 na podstawie wyników raportowania i monitoringu</w:t>
            </w:r>
            <w:r w:rsidR="0084580D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– dane GIOŚ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, stan zachowania stanowisk i siedlisk gatunku w obszarze, zagrożenia. Umieszczenie zdjęć poszczególnych gatunków  jest wskazane</w:t>
            </w:r>
          </w:p>
        </w:tc>
      </w:tr>
    </w:tbl>
    <w:p w:rsidR="00592F5D" w:rsidRPr="00363134" w:rsidRDefault="00592F5D">
      <w:pPr>
        <w:pStyle w:val="Standard"/>
        <w:jc w:val="both"/>
        <w:rPr>
          <w:b/>
          <w:bCs/>
          <w:iCs/>
          <w:lang w:val="pl-PL"/>
        </w:rPr>
      </w:pPr>
    </w:p>
    <w:p w:rsidR="002F13C5" w:rsidRPr="00363134" w:rsidRDefault="005D730A">
      <w:pPr>
        <w:pStyle w:val="Standard"/>
        <w:rPr>
          <w:b/>
          <w:bCs/>
          <w:iCs/>
          <w:u w:val="single"/>
          <w:lang w:val="pl-PL"/>
        </w:rPr>
      </w:pPr>
      <w:r w:rsidRPr="00363134">
        <w:rPr>
          <w:b/>
          <w:bCs/>
          <w:iCs/>
          <w:u w:val="single"/>
          <w:lang w:val="pl-PL"/>
        </w:rPr>
        <w:t>Moduł B</w:t>
      </w:r>
    </w:p>
    <w:p w:rsidR="002F13C5" w:rsidRPr="00363134" w:rsidRDefault="002F13C5">
      <w:pPr>
        <w:pStyle w:val="Standard"/>
        <w:rPr>
          <w:b/>
          <w:lang w:val="pl-PL"/>
        </w:rPr>
      </w:pPr>
    </w:p>
    <w:p w:rsidR="002F13C5" w:rsidRPr="00363134" w:rsidRDefault="005D730A">
      <w:pPr>
        <w:pStyle w:val="Standard"/>
        <w:rPr>
          <w:lang w:val="pl-PL"/>
        </w:rPr>
      </w:pPr>
      <w:r w:rsidRPr="00AE5234">
        <w:rPr>
          <w:b/>
          <w:lang w:val="pl-PL"/>
        </w:rPr>
        <w:t>3. Stan ochrony przedmiotów ochrony objętych Planem</w:t>
      </w:r>
    </w:p>
    <w:p w:rsidR="002F13C5" w:rsidRPr="00363134" w:rsidRDefault="005D730A" w:rsidP="006B7EB2">
      <w:pPr>
        <w:pStyle w:val="Standard"/>
        <w:jc w:val="both"/>
        <w:rPr>
          <w:i/>
          <w:lang w:val="pl-PL"/>
        </w:rPr>
      </w:pPr>
      <w:r w:rsidRPr="00363134">
        <w:rPr>
          <w:i/>
          <w:lang w:val="pl-PL"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</w:t>
      </w:r>
      <w:r w:rsidR="006E0BE1">
        <w:rPr>
          <w:i/>
          <w:lang w:val="pl-PL"/>
        </w:rPr>
        <w:t xml:space="preserve"> (Monitoring przyrodniczy GIOŚ)</w:t>
      </w:r>
      <w:r w:rsidR="006B7EB2" w:rsidRPr="00363134">
        <w:rPr>
          <w:i/>
          <w:lang w:val="pl-PL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"/>
        <w:gridCol w:w="832"/>
        <w:gridCol w:w="1134"/>
        <w:gridCol w:w="1418"/>
        <w:gridCol w:w="992"/>
        <w:gridCol w:w="1843"/>
        <w:gridCol w:w="2409"/>
        <w:gridCol w:w="1843"/>
        <w:gridCol w:w="1984"/>
        <w:gridCol w:w="425"/>
      </w:tblGrid>
      <w:tr w:rsidR="005D4B04" w:rsidRPr="005673AB" w:rsidTr="00121992">
        <w:tc>
          <w:tcPr>
            <w:tcW w:w="15417" w:type="dxa"/>
            <w:gridSpan w:val="12"/>
            <w:tcBorders>
              <w:bottom w:val="single" w:sz="4" w:space="0" w:color="auto"/>
            </w:tcBorders>
            <w:shd w:val="clear" w:color="auto" w:fill="B6DDE8"/>
          </w:tcPr>
          <w:p w:rsidR="005D4B04" w:rsidRPr="005673AB" w:rsidRDefault="005D4B04" w:rsidP="0058398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673AB">
              <w:rPr>
                <w:rFonts w:cs="Times New Roman"/>
                <w:b/>
                <w:sz w:val="18"/>
                <w:szCs w:val="18"/>
              </w:rPr>
              <w:t>Przedmioty ochrony objęte Planem</w:t>
            </w:r>
          </w:p>
        </w:tc>
      </w:tr>
      <w:tr w:rsidR="007E537B" w:rsidRPr="005673AB" w:rsidTr="00121992">
        <w:tc>
          <w:tcPr>
            <w:tcW w:w="534" w:type="dxa"/>
            <w:shd w:val="clear" w:color="auto" w:fill="B6DDE8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2003" w:type="dxa"/>
            <w:gridSpan w:val="2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Siedliska przyrodnicze</w:t>
            </w:r>
          </w:p>
        </w:tc>
        <w:tc>
          <w:tcPr>
            <w:tcW w:w="832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7E537B" w:rsidRPr="005673AB" w:rsidRDefault="007E537B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Ocena stanu ochrony na podstawie dostępnych danych 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2409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Ocena stanu  ochrony po weryfikacji 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1843" w:type="dxa"/>
            <w:shd w:val="clear" w:color="auto" w:fill="B6DDE8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Ocena stanu ochrony </w:t>
            </w:r>
            <w:r w:rsidR="0022628D">
              <w:rPr>
                <w:rFonts w:cs="Times New Roman"/>
                <w:sz w:val="18"/>
                <w:szCs w:val="18"/>
              </w:rPr>
              <w:t xml:space="preserve">stanowiska </w:t>
            </w:r>
            <w:r w:rsidR="0022628D" w:rsidRPr="007B27BD">
              <w:rPr>
                <w:rFonts w:cs="Times New Roman"/>
                <w:i/>
                <w:sz w:val="18"/>
                <w:szCs w:val="18"/>
              </w:rPr>
              <w:t>wg</w:t>
            </w:r>
            <w:r w:rsidR="00160A2B" w:rsidRPr="007B27BD">
              <w:rPr>
                <w:rFonts w:cs="Times New Roman"/>
                <w:i/>
                <w:sz w:val="18"/>
                <w:szCs w:val="18"/>
              </w:rPr>
              <w:t xml:space="preserve"> skali FV,U1, U2</w:t>
            </w:r>
            <w:r w:rsidR="005A40EF" w:rsidRPr="007B27BD">
              <w:rPr>
                <w:rFonts w:cs="Times New Roman"/>
                <w:i/>
                <w:sz w:val="18"/>
                <w:szCs w:val="18"/>
              </w:rPr>
              <w:t>, XX</w:t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Ogólna ocena stanu ochrony siedliska/gatunku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425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Siedlisko X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</w:p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 w:val="restart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Siedlisko </w:t>
            </w: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</w:t>
            </w:r>
          </w:p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bottom w:val="single" w:sz="4" w:space="0" w:color="auto"/>
            </w:tcBorders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E537B" w:rsidRPr="005673AB" w:rsidTr="00121992">
        <w:trPr>
          <w:trHeight w:val="155"/>
        </w:trPr>
        <w:tc>
          <w:tcPr>
            <w:tcW w:w="534" w:type="dxa"/>
            <w:shd w:val="clear" w:color="auto" w:fill="CCFFFF"/>
          </w:tcPr>
          <w:p w:rsidR="007E537B" w:rsidRPr="005673AB" w:rsidRDefault="007E537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FFFF"/>
          </w:tcPr>
          <w:p w:rsidR="007E537B" w:rsidRPr="005673AB" w:rsidRDefault="007E537B" w:rsidP="0058398B">
            <w:pPr>
              <w:rPr>
                <w:rFonts w:cs="Times New Roman"/>
                <w:b/>
                <w:sz w:val="18"/>
                <w:szCs w:val="18"/>
              </w:rPr>
            </w:pPr>
            <w:r w:rsidRPr="005673AB">
              <w:rPr>
                <w:rFonts w:cs="Times New Roman"/>
                <w:b/>
                <w:sz w:val="18"/>
                <w:szCs w:val="18"/>
              </w:rPr>
              <w:t>Gatunki</w:t>
            </w:r>
          </w:p>
        </w:tc>
        <w:tc>
          <w:tcPr>
            <w:tcW w:w="851" w:type="dxa"/>
            <w:gridSpan w:val="2"/>
            <w:shd w:val="clear" w:color="auto" w:fill="CCFFFF"/>
          </w:tcPr>
          <w:p w:rsidR="007E537B" w:rsidRPr="005673AB" w:rsidRDefault="007E537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E537B" w:rsidRPr="005673AB" w:rsidRDefault="007E537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CFFFF"/>
          </w:tcPr>
          <w:p w:rsidR="007E537B" w:rsidRPr="005673AB" w:rsidRDefault="007E537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FF"/>
          </w:tcPr>
          <w:p w:rsidR="007E537B" w:rsidRPr="005673AB" w:rsidRDefault="007E537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FF"/>
          </w:tcPr>
          <w:p w:rsidR="007E537B" w:rsidRPr="005673AB" w:rsidRDefault="007E537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CFFFF"/>
          </w:tcPr>
          <w:p w:rsidR="007E537B" w:rsidRPr="005673AB" w:rsidRDefault="007E537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FF"/>
          </w:tcPr>
          <w:p w:rsidR="007E537B" w:rsidRPr="005673AB" w:rsidRDefault="007E537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FFFF"/>
          </w:tcPr>
          <w:p w:rsidR="007E537B" w:rsidRPr="005673AB" w:rsidRDefault="007E537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FFFF"/>
          </w:tcPr>
          <w:p w:rsidR="007E537B" w:rsidRPr="005673AB" w:rsidRDefault="007E537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Gatunek </w:t>
            </w:r>
            <w:r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</w:p>
          <w:p w:rsidR="006B0EBD" w:rsidRDefault="006B0EBD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B0EBD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Stan </w:t>
            </w:r>
            <w:r w:rsidRPr="005673AB">
              <w:rPr>
                <w:rFonts w:cs="Times New Roman"/>
                <w:sz w:val="18"/>
                <w:szCs w:val="18"/>
              </w:rPr>
              <w:t>populacji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60A2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</w:t>
            </w:r>
            <w:r w:rsidRPr="005673AB">
              <w:rPr>
                <w:rFonts w:cs="Times New Roman"/>
                <w:sz w:val="18"/>
                <w:szCs w:val="18"/>
              </w:rPr>
              <w:t xml:space="preserve"> siedliska 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60A2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15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 w:val="restart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Gatunek </w:t>
            </w:r>
            <w:r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</w:t>
            </w:r>
          </w:p>
          <w:p w:rsidR="006B0EBD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Stan </w:t>
            </w:r>
            <w:r w:rsidRPr="005673AB">
              <w:rPr>
                <w:rFonts w:cs="Times New Roman"/>
                <w:sz w:val="18"/>
                <w:szCs w:val="18"/>
              </w:rPr>
              <w:t>populacji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60A2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Stan </w:t>
            </w:r>
            <w:r w:rsidRPr="005673AB">
              <w:rPr>
                <w:rFonts w:cs="Times New Roman"/>
                <w:sz w:val="18"/>
                <w:szCs w:val="18"/>
              </w:rPr>
              <w:t xml:space="preserve">siedliska 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75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230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60A2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230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21992">
        <w:trPr>
          <w:cantSplit/>
          <w:trHeight w:val="230"/>
        </w:trPr>
        <w:tc>
          <w:tcPr>
            <w:tcW w:w="53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0EBD" w:rsidRPr="005673AB" w:rsidRDefault="006B0EBD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5673AB" w:rsidRDefault="008F349A" w:rsidP="008F349A">
      <w:pPr>
        <w:rPr>
          <w:rFonts w:cs="Times New Roman"/>
          <w:sz w:val="18"/>
          <w:szCs w:val="18"/>
        </w:rPr>
      </w:pPr>
    </w:p>
    <w:p w:rsidR="002F13C5" w:rsidRDefault="005D730A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>W części opisowej</w:t>
      </w:r>
      <w:r w:rsidR="00954070">
        <w:rPr>
          <w:i/>
          <w:iCs/>
          <w:lang w:val="pl-PL"/>
        </w:rPr>
        <w:t xml:space="preserve"> należy</w:t>
      </w:r>
      <w:r w:rsidRPr="00363134">
        <w:rPr>
          <w:i/>
          <w:iCs/>
          <w:lang w:val="pl-PL"/>
        </w:rPr>
        <w:t xml:space="preserve"> uzasadnić wybór stanowisk w wizji terenowej oraz dokonać analizy uzyskanych wyników.</w:t>
      </w:r>
    </w:p>
    <w:p w:rsidR="002F13C5" w:rsidRPr="00363134" w:rsidRDefault="005D730A">
      <w:pPr>
        <w:pStyle w:val="Standard"/>
        <w:snapToGrid w:val="0"/>
        <w:rPr>
          <w:i/>
          <w:iCs/>
          <w:lang w:val="pl-PL"/>
        </w:rPr>
      </w:pPr>
      <w:r w:rsidRPr="005673AB">
        <w:rPr>
          <w:i/>
          <w:iCs/>
          <w:lang w:val="pl-PL"/>
        </w:rPr>
        <w:t xml:space="preserve">UWAGA: Dane te </w:t>
      </w:r>
      <w:r w:rsidR="0003406A" w:rsidRPr="005673AB">
        <w:rPr>
          <w:i/>
          <w:iCs/>
          <w:lang w:val="pl-PL"/>
        </w:rPr>
        <w:t xml:space="preserve">należy </w:t>
      </w:r>
      <w:r w:rsidR="00E61731" w:rsidRPr="005673AB">
        <w:rPr>
          <w:i/>
          <w:iCs/>
          <w:lang w:val="pl-PL"/>
        </w:rPr>
        <w:t xml:space="preserve">także </w:t>
      </w:r>
      <w:r w:rsidRPr="005673AB">
        <w:rPr>
          <w:i/>
          <w:iCs/>
          <w:lang w:val="pl-PL"/>
        </w:rPr>
        <w:t xml:space="preserve">przekazać w wektorowej warstwie informacyjnej systemów informacji przestrzennej GIS </w:t>
      </w:r>
      <w:r w:rsidR="00C81590" w:rsidRPr="005673AB">
        <w:rPr>
          <w:bCs/>
          <w:i/>
          <w:lang w:val="pl-PL"/>
        </w:rPr>
        <w:t>zgodnie z wymaganiami zawartymi w pkt. 13</w:t>
      </w:r>
      <w:r w:rsidR="0033733B" w:rsidRPr="005673AB">
        <w:rPr>
          <w:bCs/>
          <w:i/>
          <w:lang w:val="pl-PL"/>
        </w:rPr>
        <w:t>.</w:t>
      </w:r>
    </w:p>
    <w:p w:rsidR="002F13C5" w:rsidRDefault="002F13C5">
      <w:pPr>
        <w:pStyle w:val="Standard"/>
        <w:rPr>
          <w:i/>
          <w:iCs/>
          <w:lang w:val="pl-PL"/>
        </w:rPr>
      </w:pPr>
    </w:p>
    <w:p w:rsidR="002F13C5" w:rsidRDefault="005D730A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 w:rsidRPr="00AE5234">
        <w:rPr>
          <w:b/>
          <w:bCs/>
          <w:lang w:val="pl-PL"/>
        </w:rPr>
        <w:t xml:space="preserve">4. </w:t>
      </w:r>
      <w:r w:rsidRPr="00AE5234">
        <w:rPr>
          <w:b/>
          <w:color w:val="000000"/>
          <w:lang w:val="pl-PL"/>
        </w:rPr>
        <w:t>Analiza  zagrożeń</w:t>
      </w:r>
    </w:p>
    <w:p w:rsidR="00EA7B1F" w:rsidRPr="00363134" w:rsidRDefault="00EA7B1F" w:rsidP="00EA7B1F">
      <w:pPr>
        <w:pStyle w:val="Standard"/>
        <w:snapToGrid w:val="0"/>
        <w:jc w:val="both"/>
        <w:rPr>
          <w:lang w:val="pl-PL"/>
        </w:rPr>
      </w:pPr>
      <w:r w:rsidRPr="00363134">
        <w:rPr>
          <w:i/>
          <w:iCs/>
          <w:lang w:val="pl-PL"/>
        </w:rPr>
        <w:t>W tej części należy opisać zidentyfikowane główne zagrożenia istniejące i potencjalne w odniesieniu do przedmiotów ochrony. Wskazane jest opracowanie  schemat</w:t>
      </w:r>
      <w:r>
        <w:rPr>
          <w:i/>
          <w:iCs/>
          <w:lang w:val="pl-PL"/>
        </w:rPr>
        <w:t>u</w:t>
      </w:r>
      <w:r w:rsidRPr="00363134">
        <w:rPr>
          <w:i/>
          <w:iCs/>
          <w:lang w:val="pl-PL"/>
        </w:rPr>
        <w:t xml:space="preserve"> pokazując</w:t>
      </w:r>
      <w:r>
        <w:rPr>
          <w:i/>
          <w:iCs/>
          <w:lang w:val="pl-PL"/>
        </w:rPr>
        <w:t>ego</w:t>
      </w:r>
      <w:r w:rsidRPr="00363134">
        <w:rPr>
          <w:i/>
          <w:iCs/>
          <w:lang w:val="pl-PL"/>
        </w:rPr>
        <w:t xml:space="preserve"> związki przyczynowo-skutkowe pomiędzy przedmiotami ochrony a zagrożeniami.</w:t>
      </w:r>
      <w:r w:rsidR="00625D74">
        <w:rPr>
          <w:i/>
          <w:iCs/>
          <w:lang w:val="pl-PL"/>
        </w:rPr>
        <w:t xml:space="preserve"> Przy opracowywaniu listy zagrożeń należy posłużyć się kodami zagrożeń z SDF.</w:t>
      </w:r>
    </w:p>
    <w:p w:rsidR="00EA7B1F" w:rsidRPr="00EA7B1F" w:rsidRDefault="00EA7B1F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tbl>
      <w:tblPr>
        <w:tblW w:w="1411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292"/>
        <w:gridCol w:w="2268"/>
        <w:gridCol w:w="2977"/>
        <w:gridCol w:w="4111"/>
        <w:gridCol w:w="2835"/>
      </w:tblGrid>
      <w:tr w:rsidR="0076555D" w:rsidRPr="00363134" w:rsidTr="003441E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L.p.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Przedmiot ochrony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stanowiska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Zagrożenia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zagrożenia</w:t>
            </w:r>
          </w:p>
        </w:tc>
      </w:tr>
      <w:tr w:rsidR="0076555D" w:rsidRPr="00363134" w:rsidTr="003441E3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/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Istniejące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</w:t>
            </w:r>
            <w:r w:rsidRPr="00363134">
              <w:rPr>
                <w:b/>
                <w:lang w:val="pl-PL"/>
              </w:rPr>
              <w:t>otencjalne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76555D" w:rsidRPr="00363134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5673AB">
            <w:pPr>
              <w:pStyle w:val="Standard"/>
              <w:widowControl w:val="0"/>
              <w:autoSpaceDE w:val="0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Kod i nazwa przedmiotu ochrony,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5673A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>
              <w:rPr>
                <w:i/>
                <w:lang w:val="pl-PL"/>
              </w:rPr>
              <w:t>U</w:t>
            </w:r>
            <w:r w:rsidRPr="00363134">
              <w:rPr>
                <w:i/>
                <w:lang w:val="pl-PL"/>
              </w:rPr>
              <w:t xml:space="preserve">nikalny(e) numer(y) (ID) poligonu(ów), linii, </w:t>
            </w:r>
            <w:r w:rsidRPr="00363134">
              <w:rPr>
                <w:i/>
                <w:lang w:val="pl-PL"/>
              </w:rPr>
              <w:lastRenderedPageBreak/>
              <w:t>punktu (ów) zawarty w wektorowej warstwie informacyjnej GIS umożliwiające identyfikację w przestrzeni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A5243B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lastRenderedPageBreak/>
              <w:t xml:space="preserve">Zagrożenia </w:t>
            </w:r>
            <w:r>
              <w:rPr>
                <w:bCs/>
                <w:i/>
                <w:iCs/>
                <w:lang w:val="pl-PL"/>
              </w:rPr>
              <w:t xml:space="preserve">dla utrzymania lub osiągnięcia właściwego stanu ochrony przedmiotów </w:t>
            </w:r>
            <w:r>
              <w:rPr>
                <w:bCs/>
                <w:i/>
                <w:iCs/>
                <w:lang w:val="pl-PL"/>
              </w:rPr>
              <w:lastRenderedPageBreak/>
              <w:t>ochrony.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393A69">
            <w:pPr>
              <w:pStyle w:val="Standard"/>
              <w:widowControl w:val="0"/>
              <w:autoSpaceDE w:val="0"/>
              <w:snapToGrid w:val="0"/>
              <w:jc w:val="both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lastRenderedPageBreak/>
              <w:t xml:space="preserve">Zagrożenia, które </w:t>
            </w:r>
            <w:r>
              <w:rPr>
                <w:bCs/>
                <w:i/>
                <w:iCs/>
                <w:lang w:val="pl-PL"/>
              </w:rPr>
              <w:t xml:space="preserve">mogą </w:t>
            </w:r>
            <w:r w:rsidRPr="00363134">
              <w:rPr>
                <w:bCs/>
                <w:i/>
                <w:iCs/>
                <w:lang w:val="pl-PL"/>
              </w:rPr>
              <w:t>ujawni</w:t>
            </w:r>
            <w:r>
              <w:rPr>
                <w:bCs/>
                <w:i/>
                <w:iCs/>
                <w:lang w:val="pl-PL"/>
              </w:rPr>
              <w:t>ć</w:t>
            </w:r>
            <w:r w:rsidRPr="00363134">
              <w:rPr>
                <w:bCs/>
                <w:i/>
                <w:iCs/>
                <w:lang w:val="pl-PL"/>
              </w:rPr>
              <w:t xml:space="preserve"> się z chwilą realizacji planów/programów, </w:t>
            </w:r>
            <w:r>
              <w:rPr>
                <w:bCs/>
                <w:i/>
                <w:iCs/>
                <w:lang w:val="pl-PL"/>
              </w:rPr>
              <w:t>pojawienia się</w:t>
            </w:r>
            <w:r w:rsidRPr="00363134">
              <w:rPr>
                <w:bCs/>
                <w:i/>
                <w:iCs/>
                <w:lang w:val="pl-PL"/>
              </w:rPr>
              <w:t xml:space="preserve"> negatywnych tren</w:t>
            </w:r>
            <w:r>
              <w:rPr>
                <w:bCs/>
                <w:i/>
                <w:iCs/>
                <w:lang w:val="pl-PL"/>
              </w:rPr>
              <w:t>d</w:t>
            </w:r>
            <w:r w:rsidRPr="00363134">
              <w:rPr>
                <w:bCs/>
                <w:i/>
                <w:iCs/>
                <w:lang w:val="pl-PL"/>
              </w:rPr>
              <w:t xml:space="preserve">ów w </w:t>
            </w:r>
            <w:r w:rsidRPr="00363134">
              <w:rPr>
                <w:bCs/>
                <w:i/>
                <w:iCs/>
                <w:lang w:val="pl-PL"/>
              </w:rPr>
              <w:lastRenderedPageBreak/>
              <w:t>rozwoju społecznym i gospodarczym</w:t>
            </w:r>
            <w:r>
              <w:rPr>
                <w:bCs/>
                <w:i/>
                <w:iCs/>
                <w:lang w:val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393A69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</w:p>
        </w:tc>
      </w:tr>
      <w:tr w:rsidR="0076555D" w:rsidRPr="00363134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DB5BC1" w:rsidRPr="00363134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363134">
        <w:rPr>
          <w:i/>
          <w:iCs/>
          <w:szCs w:val="24"/>
        </w:rPr>
        <w:t>UWAGA:</w:t>
      </w:r>
      <w:r w:rsidR="00FA3A4B">
        <w:rPr>
          <w:i/>
          <w:iCs/>
          <w:szCs w:val="24"/>
        </w:rPr>
        <w:t xml:space="preserve"> D</w:t>
      </w:r>
      <w:r w:rsidRPr="00363134">
        <w:rPr>
          <w:i/>
          <w:iCs/>
          <w:szCs w:val="24"/>
        </w:rPr>
        <w:t xml:space="preserve">ane te przekazać także w wektorowej warstwie informacyjnej systemów informacji przestrzennej GIS </w:t>
      </w:r>
      <w:r w:rsidR="00C81590" w:rsidRPr="00363134">
        <w:rPr>
          <w:bCs/>
          <w:i/>
          <w:szCs w:val="24"/>
        </w:rPr>
        <w:t xml:space="preserve">zgodnie z wymaganiami </w:t>
      </w:r>
      <w:r w:rsidR="00C81590" w:rsidRPr="005673AB">
        <w:rPr>
          <w:bCs/>
          <w:i/>
          <w:szCs w:val="24"/>
        </w:rPr>
        <w:t>zawartymi w pkt</w:t>
      </w:r>
      <w:r w:rsidR="0033733B" w:rsidRPr="005673AB">
        <w:rPr>
          <w:szCs w:val="24"/>
        </w:rPr>
        <w:t xml:space="preserve"> 13.</w:t>
      </w:r>
    </w:p>
    <w:p w:rsidR="002F13C5" w:rsidRPr="00363134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363134">
        <w:rPr>
          <w:szCs w:val="24"/>
        </w:rPr>
        <w:t>W części opisowej należy opisać i uzasadnić wskazane zagrożenia</w:t>
      </w:r>
      <w:r w:rsidR="0033733B">
        <w:rPr>
          <w:szCs w:val="24"/>
        </w:rPr>
        <w:t>.</w:t>
      </w:r>
    </w:p>
    <w:p w:rsidR="002F13C5" w:rsidRPr="00363134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363134" w:rsidRDefault="005D730A">
      <w:pPr>
        <w:pStyle w:val="Standard"/>
        <w:widowControl w:val="0"/>
        <w:autoSpaceDE w:val="0"/>
        <w:jc w:val="both"/>
      </w:pPr>
      <w:r w:rsidRPr="00AE5234">
        <w:rPr>
          <w:b/>
          <w:lang w:val="pl-PL"/>
        </w:rPr>
        <w:t xml:space="preserve">5. </w:t>
      </w:r>
      <w:r w:rsidRPr="00AE5234">
        <w:rPr>
          <w:b/>
          <w:color w:val="000000"/>
          <w:lang w:val="pl-PL"/>
        </w:rPr>
        <w:t>Cele działań ochronnych</w:t>
      </w:r>
    </w:p>
    <w:p w:rsidR="002F13C5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637359" w:rsidRPr="00363134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13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2835"/>
        <w:gridCol w:w="3828"/>
        <w:gridCol w:w="3164"/>
      </w:tblGrid>
      <w:tr w:rsidR="006153BB" w:rsidRPr="00363134" w:rsidTr="007B27B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Stan ochrony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Perspektywa osiągnięcia właściwego stanu ochrony</w:t>
            </w:r>
          </w:p>
        </w:tc>
      </w:tr>
      <w:tr w:rsidR="006153BB" w:rsidRPr="00363134" w:rsidTr="007B27B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3BB" w:rsidRPr="00363134" w:rsidRDefault="006153BB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 xml:space="preserve">Kod i nazwa przedmiotu ochrony,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F00268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FV, U1, U2</w:t>
            </w:r>
            <w:r>
              <w:rPr>
                <w:i/>
                <w:lang w:val="pl-PL"/>
              </w:rPr>
              <w:t xml:space="preserve"> (z pkt 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rPr>
                <w:i/>
                <w:lang w:val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B4460B">
            <w:pPr>
              <w:pStyle w:val="Standard"/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Należy określić realny termin osiągnięcia wyznaczonego celu oraz w</w:t>
            </w:r>
            <w:r w:rsidRPr="00363134">
              <w:rPr>
                <w:i/>
                <w:lang w:val="pl-PL"/>
              </w:rPr>
              <w:t>skazać cele</w:t>
            </w:r>
            <w:r>
              <w:rPr>
                <w:i/>
                <w:lang w:val="pl-PL"/>
              </w:rPr>
              <w:t>,</w:t>
            </w:r>
            <w:r w:rsidRPr="00363134">
              <w:rPr>
                <w:i/>
                <w:lang w:val="pl-PL"/>
              </w:rPr>
              <w:t xml:space="preserve"> </w:t>
            </w:r>
            <w:r>
              <w:rPr>
                <w:i/>
                <w:lang w:val="pl-PL"/>
              </w:rPr>
              <w:t xml:space="preserve">dla </w:t>
            </w:r>
            <w:r w:rsidRPr="00363134">
              <w:rPr>
                <w:i/>
                <w:lang w:val="pl-PL"/>
              </w:rPr>
              <w:t>których realizacj</w:t>
            </w:r>
            <w:r>
              <w:rPr>
                <w:i/>
                <w:lang w:val="pl-PL"/>
              </w:rPr>
              <w:t>i</w:t>
            </w:r>
            <w:r w:rsidRPr="00363134">
              <w:rPr>
                <w:i/>
                <w:lang w:val="pl-PL"/>
              </w:rPr>
              <w:t xml:space="preserve"> wymaga</w:t>
            </w:r>
            <w:r>
              <w:rPr>
                <w:i/>
                <w:lang w:val="pl-PL"/>
              </w:rPr>
              <w:t>ne będzie sporządzenie</w:t>
            </w:r>
            <w:r w:rsidRPr="00363134">
              <w:rPr>
                <w:i/>
                <w:lang w:val="pl-PL"/>
              </w:rPr>
              <w:t xml:space="preserve"> 20 letniego planu ochrony</w:t>
            </w:r>
            <w:r>
              <w:rPr>
                <w:i/>
                <w:lang w:val="pl-PL"/>
              </w:rPr>
              <w:t>.</w:t>
            </w:r>
          </w:p>
        </w:tc>
      </w:tr>
    </w:tbl>
    <w:p w:rsidR="002F13C5" w:rsidRPr="00497358" w:rsidRDefault="005D730A" w:rsidP="0033733B">
      <w:pPr>
        <w:pStyle w:val="Standard"/>
        <w:widowControl w:val="0"/>
        <w:autoSpaceDE w:val="0"/>
        <w:spacing w:line="360" w:lineRule="auto"/>
        <w:jc w:val="both"/>
        <w:rPr>
          <w:i/>
          <w:lang w:val="pl-PL"/>
        </w:rPr>
      </w:pPr>
      <w:r w:rsidRPr="00497358">
        <w:rPr>
          <w:i/>
          <w:lang w:val="pl-PL"/>
        </w:rPr>
        <w:t>W części opisowej należy opisać i uzasadnić przyjęte cele</w:t>
      </w:r>
      <w:r w:rsidR="0033733B" w:rsidRPr="00497358">
        <w:rPr>
          <w:i/>
          <w:lang w:val="pl-PL"/>
        </w:rPr>
        <w:t>.</w:t>
      </w:r>
    </w:p>
    <w:p w:rsidR="00497358" w:rsidRDefault="00497358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:rsidR="0076555D" w:rsidRDefault="0076555D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:rsidR="002F13C5" w:rsidRPr="00363134" w:rsidRDefault="005D730A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  <w:r w:rsidRPr="00363134">
        <w:rPr>
          <w:b/>
          <w:u w:val="single"/>
          <w:lang w:val="pl-PL"/>
        </w:rPr>
        <w:t>Moduł C</w:t>
      </w:r>
    </w:p>
    <w:p w:rsidR="002F13C5" w:rsidRPr="00363134" w:rsidRDefault="005D730A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AE5234">
        <w:rPr>
          <w:b/>
          <w:color w:val="000000"/>
          <w:lang w:val="pl-PL"/>
        </w:rPr>
        <w:t>6. Ustalenie działań ochronnych</w:t>
      </w:r>
    </w:p>
    <w:p w:rsidR="002F13C5" w:rsidRPr="00363134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lang w:val="pl-PL"/>
        </w:rPr>
      </w:pPr>
      <w:r w:rsidRPr="00363134">
        <w:rPr>
          <w:i/>
          <w:color w:val="000000"/>
          <w:lang w:val="pl-PL"/>
        </w:rPr>
        <w:lastRenderedPageBreak/>
        <w:t>Działania ochronne należy przygotować dla poszczególnych przedmiotów ochrony w odniesieniu do wskaźników przyjętych w monitoringu ogólnopolskim gatunku / typu siedliska</w:t>
      </w:r>
      <w:r w:rsidR="00836384">
        <w:rPr>
          <w:i/>
          <w:color w:val="000000"/>
          <w:lang w:val="pl-PL"/>
        </w:rPr>
        <w:t>,</w:t>
      </w:r>
      <w:r w:rsidRPr="00363134">
        <w:rPr>
          <w:i/>
          <w:color w:val="000000"/>
          <w:lang w:val="pl-PL"/>
        </w:rPr>
        <w:t xml:space="preserve"> </w:t>
      </w:r>
      <w:r w:rsidR="00836384" w:rsidRPr="00363134">
        <w:rPr>
          <w:i/>
          <w:color w:val="000000"/>
          <w:lang w:val="pl-PL"/>
        </w:rPr>
        <w:t>zagrożeń</w:t>
      </w:r>
      <w:r w:rsidRPr="00363134">
        <w:rPr>
          <w:i/>
          <w:color w:val="000000"/>
          <w:lang w:val="pl-PL"/>
        </w:rPr>
        <w:t xml:space="preserve"> </w:t>
      </w:r>
      <w:r w:rsidR="00836384">
        <w:rPr>
          <w:i/>
          <w:color w:val="000000"/>
          <w:lang w:val="pl-PL"/>
        </w:rPr>
        <w:t>i s</w:t>
      </w:r>
      <w:r w:rsidRPr="00363134">
        <w:rPr>
          <w:i/>
          <w:color w:val="000000"/>
          <w:lang w:val="pl-PL"/>
        </w:rPr>
        <w:t>formułowan</w:t>
      </w:r>
      <w:r w:rsidR="00836384">
        <w:rPr>
          <w:i/>
          <w:color w:val="000000"/>
          <w:lang w:val="pl-PL"/>
        </w:rPr>
        <w:t>ych</w:t>
      </w:r>
      <w:r w:rsidRPr="00363134">
        <w:rPr>
          <w:i/>
          <w:color w:val="000000"/>
          <w:lang w:val="pl-PL"/>
        </w:rPr>
        <w:t xml:space="preserve"> celów ochrony</w:t>
      </w:r>
      <w:r w:rsidR="0033733B">
        <w:rPr>
          <w:i/>
          <w:color w:val="000000"/>
          <w:lang w:val="pl-PL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064"/>
        <w:gridCol w:w="812"/>
        <w:gridCol w:w="1172"/>
        <w:gridCol w:w="450"/>
        <w:gridCol w:w="2682"/>
        <w:gridCol w:w="290"/>
        <w:gridCol w:w="1302"/>
        <w:gridCol w:w="497"/>
        <w:gridCol w:w="941"/>
        <w:gridCol w:w="450"/>
        <w:gridCol w:w="1308"/>
        <w:gridCol w:w="525"/>
        <w:gridCol w:w="1096"/>
      </w:tblGrid>
      <w:tr w:rsidR="00C85B0F" w:rsidRPr="00363134" w:rsidTr="00FC4A0D">
        <w:trPr>
          <w:trHeight w:val="791"/>
        </w:trPr>
        <w:tc>
          <w:tcPr>
            <w:tcW w:w="18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  <w:vAlign w:val="center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Przedmiot ochrony</w:t>
            </w:r>
          </w:p>
        </w:tc>
        <w:tc>
          <w:tcPr>
            <w:tcW w:w="3988" w:type="pct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Działania ochronne</w:t>
            </w:r>
          </w:p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B0F" w:rsidRPr="00363134" w:rsidTr="00FC4A0D">
        <w:tc>
          <w:tcPr>
            <w:tcW w:w="187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25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C85B0F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 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238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Miejsc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realizacji</w:t>
            </w:r>
          </w:p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wykonania</w:t>
            </w:r>
          </w:p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Szacunkowe k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oszty</w:t>
            </w:r>
          </w:p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tys.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" w:type="pct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Podmiot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dpowiedzialny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wykonanie</w:t>
            </w:r>
          </w:p>
        </w:tc>
      </w:tr>
      <w:tr w:rsidR="00C85B0F" w:rsidRPr="009D0ED5" w:rsidTr="00FC4A0D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Kod i nazwa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 przedmiotu ochrony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 </w:t>
            </w:r>
            <w:r>
              <w:rPr>
                <w:i/>
                <w:lang w:val="pl-PL"/>
              </w:rPr>
              <w:t>U</w:t>
            </w:r>
            <w:r w:rsidRPr="00363134">
              <w:rPr>
                <w:i/>
                <w:lang w:val="pl-PL"/>
              </w:rPr>
              <w:t>nikalny(e) numer(y) (ID) poligonu(ów), linii, punktu (ów) zawarty w wektorowej warstwie informacyjnej GIS umożliwiające identyfikację w przestrzeni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330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Działania związane z ochroną czynną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9D0ED5" w:rsidTr="00FC4A0D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8E0168"/>
        </w:tc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Podać nazwę działania</w:t>
            </w:r>
          </w:p>
        </w:tc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1A1459" w:rsidRDefault="00C85B0F" w:rsidP="008E0168">
            <w:pPr>
              <w:pStyle w:val="Standard"/>
              <w:widowControl w:val="0"/>
              <w:tabs>
                <w:tab w:val="left" w:pos="47"/>
              </w:tabs>
              <w:autoSpaceDE w:val="0"/>
              <w:snapToGrid w:val="0"/>
              <w:ind w:left="47"/>
              <w:rPr>
                <w:i/>
                <w:lang w:val="pl-PL"/>
              </w:rPr>
            </w:pPr>
            <w:r w:rsidRPr="001A1459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1A1459">
              <w:rPr>
                <w:i/>
                <w:lang w:val="pl-PL"/>
              </w:rPr>
              <w:t xml:space="preserve">(m.in. </w:t>
            </w:r>
            <w:r>
              <w:rPr>
                <w:i/>
                <w:lang w:val="pl-PL"/>
              </w:rPr>
              <w:t xml:space="preserve">techniczne </w:t>
            </w:r>
            <w:r w:rsidRPr="001A1459">
              <w:rPr>
                <w:i/>
                <w:lang w:val="pl-PL"/>
              </w:rPr>
              <w:t xml:space="preserve">uwarunkowania realizacji, </w:t>
            </w:r>
            <w:r>
              <w:rPr>
                <w:i/>
                <w:lang w:val="pl-PL"/>
              </w:rPr>
              <w:t xml:space="preserve">terminy i </w:t>
            </w:r>
            <w:r w:rsidRPr="001A1459">
              <w:rPr>
                <w:i/>
                <w:lang w:val="pl-PL"/>
              </w:rPr>
              <w:t xml:space="preserve">częstotliwość wykonywania </w:t>
            </w:r>
            <w:r>
              <w:rPr>
                <w:i/>
                <w:lang w:val="pl-PL"/>
              </w:rPr>
              <w:t xml:space="preserve">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odniesieniu do której, </w:t>
            </w:r>
            <w:r>
              <w:rPr>
                <w:i/>
                <w:lang w:val="pl-PL"/>
              </w:rPr>
              <w:lastRenderedPageBreak/>
              <w:t>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 z późn. zm.).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97033D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 xml:space="preserve">Wskazać miejsce realizacji 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działania z dokładnością do działki ewidencyjnej lub wydzielenia leśnego 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– przekazać także w wektorowej warstwie informacyjnej GIS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, 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Podać rok rozpoczęcia realizacji działania oraz określić, co ile lat powinno być wykonywane</w:t>
            </w: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Pr="00363134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Zamieścić kalkulację kosztów z uwzględnieniem danych wyjściowych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FC4A0D"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38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Działania związane z utrzymaniem </w:t>
            </w:r>
            <w:r w:rsidRPr="0050637F">
              <w:rPr>
                <w:rFonts w:eastAsia="TimesNewRoman, 'Times New Roman" w:cs="Arial"/>
                <w:i/>
                <w:iCs/>
                <w:lang w:val="pl-PL"/>
              </w:rPr>
              <w:t>lub modyfikacją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 metod gospodarowania</w:t>
            </w:r>
          </w:p>
        </w:tc>
      </w:tr>
      <w:tr w:rsidR="00C85B0F" w:rsidRPr="00363134" w:rsidTr="00FC4A0D">
        <w:tc>
          <w:tcPr>
            <w:tcW w:w="187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8E0168"/>
        </w:tc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C51D28">
            <w:pPr>
              <w:pStyle w:val="Standard"/>
              <w:widowControl w:val="0"/>
              <w:tabs>
                <w:tab w:val="left" w:pos="36"/>
              </w:tabs>
              <w:autoSpaceDE w:val="0"/>
              <w:snapToGrid w:val="0"/>
              <w:ind w:left="36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i/>
                <w:lang w:val="pl-PL"/>
              </w:rPr>
              <w:t xml:space="preserve">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 z późn. zm.).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8E0168">
            <w:pPr>
              <w:pStyle w:val="Standard"/>
              <w:widowControl w:val="0"/>
              <w:autoSpaceDE w:val="0"/>
              <w:snapToGrid w:val="0"/>
              <w:ind w:left="-16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FC4A0D"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38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Default="00C85B0F" w:rsidP="008E0168">
            <w:pPr>
              <w:pStyle w:val="Standard"/>
              <w:widowControl w:val="0"/>
              <w:tabs>
                <w:tab w:val="left" w:pos="156"/>
              </w:tabs>
              <w:autoSpaceDE w:val="0"/>
              <w:snapToGrid w:val="0"/>
              <w:ind w:left="156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Działania dotyczące monitoringu realizacji działań ochronnych</w:t>
            </w:r>
          </w:p>
        </w:tc>
      </w:tr>
      <w:tr w:rsidR="00C85B0F" w:rsidRPr="00363134" w:rsidTr="00FC4A0D">
        <w:tc>
          <w:tcPr>
            <w:tcW w:w="187" w:type="pct"/>
            <w:vMerge/>
            <w:tcBorders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8E0168">
            <w:pPr>
              <w:pStyle w:val="Standard"/>
              <w:widowControl w:val="0"/>
              <w:autoSpaceDE w:val="0"/>
              <w:snapToGrid w:val="0"/>
              <w:ind w:left="-16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FC4A0D">
        <w:tc>
          <w:tcPr>
            <w:tcW w:w="187" w:type="pct"/>
            <w:vMerge/>
            <w:tcBorders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38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Uzupełnienie stanu wiedzy o przedmiocie ochrony</w:t>
            </w:r>
          </w:p>
        </w:tc>
      </w:tr>
      <w:tr w:rsidR="00C85B0F" w:rsidRPr="00363134" w:rsidTr="00FC4A0D">
        <w:tc>
          <w:tcPr>
            <w:tcW w:w="18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5B0F" w:rsidRPr="00363134" w:rsidRDefault="00C85B0F" w:rsidP="008E0168"/>
        </w:tc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</w:tbl>
    <w:p w:rsidR="00200842" w:rsidRPr="00363134" w:rsidRDefault="005D730A" w:rsidP="00200842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B40108">
        <w:rPr>
          <w:i/>
        </w:rPr>
        <w:t>W części opisowej należy opisać i uzasadnić planowane działania ochronne</w:t>
      </w:r>
      <w:r w:rsidR="0033733B" w:rsidRPr="00B40108">
        <w:rPr>
          <w:i/>
        </w:rPr>
        <w:t>.</w:t>
      </w:r>
      <w:r w:rsidR="00200842" w:rsidRPr="00200842">
        <w:rPr>
          <w:i/>
          <w:iCs/>
          <w:szCs w:val="24"/>
        </w:rPr>
        <w:t xml:space="preserve"> </w:t>
      </w:r>
      <w:r w:rsidR="00200842" w:rsidRPr="00363134">
        <w:rPr>
          <w:i/>
          <w:iCs/>
          <w:szCs w:val="24"/>
        </w:rPr>
        <w:t>UWAGA:</w:t>
      </w:r>
      <w:r w:rsidR="00200842">
        <w:rPr>
          <w:i/>
          <w:iCs/>
          <w:szCs w:val="24"/>
        </w:rPr>
        <w:t xml:space="preserve"> D</w:t>
      </w:r>
      <w:r w:rsidR="00200842" w:rsidRPr="00363134">
        <w:rPr>
          <w:i/>
          <w:iCs/>
          <w:szCs w:val="24"/>
        </w:rPr>
        <w:t xml:space="preserve">ane te przekazać także w wektorowej warstwie informacyjnej systemów informacji przestrzennej GIS </w:t>
      </w:r>
      <w:r w:rsidR="00200842" w:rsidRPr="00363134">
        <w:rPr>
          <w:bCs/>
          <w:i/>
          <w:szCs w:val="24"/>
        </w:rPr>
        <w:t xml:space="preserve">zgodnie z wymaganiami </w:t>
      </w:r>
      <w:r w:rsidR="00200842" w:rsidRPr="005673AB">
        <w:rPr>
          <w:bCs/>
          <w:i/>
          <w:szCs w:val="24"/>
        </w:rPr>
        <w:t>zawartymi w pkt</w:t>
      </w:r>
      <w:r w:rsidR="00200842" w:rsidRPr="005673AB">
        <w:rPr>
          <w:szCs w:val="24"/>
        </w:rPr>
        <w:t xml:space="preserve"> 13.</w:t>
      </w:r>
    </w:p>
    <w:p w:rsidR="002F13C5" w:rsidRPr="00B40108" w:rsidRDefault="002F13C5">
      <w:pPr>
        <w:pStyle w:val="Standard"/>
        <w:widowControl w:val="0"/>
        <w:autoSpaceDE w:val="0"/>
        <w:jc w:val="both"/>
        <w:rPr>
          <w:i/>
          <w:lang w:val="pl-PL"/>
        </w:rPr>
      </w:pPr>
    </w:p>
    <w:p w:rsidR="009970D4" w:rsidRPr="00363134" w:rsidRDefault="009970D4">
      <w:pPr>
        <w:pStyle w:val="Standard"/>
        <w:widowControl w:val="0"/>
        <w:autoSpaceDE w:val="0"/>
        <w:spacing w:after="120" w:line="264" w:lineRule="auto"/>
        <w:jc w:val="both"/>
        <w:rPr>
          <w:i/>
          <w:color w:val="000000"/>
          <w:lang w:val="pl-PL"/>
        </w:rPr>
      </w:pPr>
    </w:p>
    <w:p w:rsidR="002F13C5" w:rsidRPr="009970D4" w:rsidRDefault="005D730A" w:rsidP="006B7EB2">
      <w:pPr>
        <w:pStyle w:val="Standard"/>
        <w:widowControl w:val="0"/>
        <w:autoSpaceDE w:val="0"/>
        <w:spacing w:after="120" w:line="360" w:lineRule="auto"/>
        <w:jc w:val="both"/>
        <w:rPr>
          <w:lang w:val="pl-PL"/>
        </w:rPr>
      </w:pPr>
      <w:r w:rsidRPr="00363134">
        <w:rPr>
          <w:b/>
          <w:color w:val="000000"/>
          <w:lang w:val="pl-PL"/>
        </w:rPr>
        <w:t>7. Ustalenie działań w zakresie monitoringu</w:t>
      </w:r>
      <w:r w:rsidR="004C1E0F">
        <w:rPr>
          <w:b/>
          <w:color w:val="000000"/>
          <w:lang w:val="pl-PL"/>
        </w:rPr>
        <w:t xml:space="preserve"> stanu ochrony przedmiotów ochrony</w:t>
      </w: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711"/>
        <w:gridCol w:w="1701"/>
        <w:gridCol w:w="1559"/>
        <w:gridCol w:w="1417"/>
        <w:gridCol w:w="1560"/>
        <w:gridCol w:w="1550"/>
        <w:gridCol w:w="1285"/>
        <w:gridCol w:w="1134"/>
        <w:gridCol w:w="1408"/>
      </w:tblGrid>
      <w:tr w:rsidR="00C85B0F" w:rsidRPr="00363134" w:rsidTr="007B27BD">
        <w:trPr>
          <w:cantSplit/>
          <w:trHeight w:val="2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Przedmiot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 xml:space="preserve">Cel działań ochronnych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Wskaźnik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Zakres prac</w:t>
            </w:r>
            <w:r>
              <w:rPr>
                <w:b/>
                <w:bCs/>
                <w:color w:val="000000"/>
                <w:lang w:val="pl-PL"/>
              </w:rPr>
              <w:t xml:space="preserve"> monitoringowych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4790F" w:rsidRDefault="00C85B0F">
            <w:pPr>
              <w:pStyle w:val="Standard"/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Terminy/</w:t>
            </w:r>
            <w:r>
              <w:rPr>
                <w:b/>
                <w:bCs/>
                <w:color w:val="000000"/>
                <w:lang w:val="pl-PL"/>
              </w:rPr>
              <w:br/>
            </w:r>
            <w:r w:rsidRPr="00363134">
              <w:rPr>
                <w:b/>
                <w:bCs/>
                <w:color w:val="000000"/>
                <w:lang w:val="pl-PL"/>
              </w:rPr>
              <w:t>częstotliwość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Podmiot odpowiedzialny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Szacowany k</w:t>
            </w:r>
            <w:r w:rsidRPr="00363134">
              <w:rPr>
                <w:b/>
                <w:bCs/>
                <w:color w:val="000000"/>
                <w:lang w:val="pl-PL"/>
              </w:rPr>
              <w:t>oszt</w:t>
            </w:r>
          </w:p>
          <w:p w:rsidR="00C85B0F" w:rsidRPr="00363134" w:rsidRDefault="00C85B0F">
            <w:pPr>
              <w:pStyle w:val="Standard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(w tys. zł)</w:t>
            </w:r>
          </w:p>
        </w:tc>
      </w:tr>
      <w:tr w:rsidR="00C85B0F" w:rsidRPr="00363134" w:rsidTr="007B27BD">
        <w:trPr>
          <w:cantSplit/>
          <w:trHeight w:val="82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Default="00C85B0F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Default="00C85B0F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>
              <w:rPr>
                <w:i/>
                <w:iCs/>
                <w:color w:val="000000"/>
                <w:lang w:val="pl-PL"/>
              </w:rPr>
              <w:t>Kod i nazwa przedmiotu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>
              <w:rPr>
                <w:i/>
                <w:iCs/>
                <w:color w:val="000000"/>
                <w:lang w:val="pl-PL"/>
              </w:rPr>
              <w:t>Cel z pkt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770A31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 xml:space="preserve">Zgodnie </w:t>
            </w:r>
            <w:r>
              <w:rPr>
                <w:i/>
                <w:iCs/>
                <w:color w:val="000000"/>
                <w:lang w:val="pl-PL"/>
              </w:rPr>
              <w:t>z PMŚ GIOŚ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5B0C72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>Zgodnie z PMŚ</w:t>
            </w:r>
            <w:r>
              <w:rPr>
                <w:i/>
                <w:iCs/>
                <w:color w:val="000000"/>
                <w:lang w:val="pl-PL"/>
              </w:rPr>
              <w:t xml:space="preserve"> GIOŚ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Określenie współrzędnych geograficznych</w:t>
            </w:r>
            <w:r>
              <w:rPr>
                <w:i/>
                <w:iCs/>
                <w:lang w:val="pl-PL"/>
              </w:rPr>
              <w:t xml:space="preserve"> WGS84</w:t>
            </w:r>
          </w:p>
          <w:p w:rsidR="00C85B0F" w:rsidRPr="00363134" w:rsidRDefault="00C85B0F">
            <w:pPr>
              <w:pStyle w:val="Standard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</w:t>
            </w:r>
            <w:r w:rsidRPr="00363134">
              <w:rPr>
                <w:i/>
                <w:iCs/>
                <w:lang w:val="pl-PL"/>
              </w:rPr>
              <w:t>tałych miejsc wykonywania badań monitoringowych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2F13C5" w:rsidRPr="00363134" w:rsidRDefault="005D730A">
      <w:pPr>
        <w:pStyle w:val="Standard"/>
        <w:widowControl w:val="0"/>
        <w:autoSpaceDE w:val="0"/>
        <w:jc w:val="both"/>
        <w:rPr>
          <w:lang w:val="pl-PL"/>
        </w:rPr>
      </w:pPr>
      <w:r w:rsidRPr="00363134">
        <w:rPr>
          <w:lang w:val="pl-PL"/>
        </w:rPr>
        <w:t>W części opisowej należy opisać i uzasadnić planowane działania w zakresie monitoringu</w:t>
      </w:r>
      <w:r w:rsidR="0033733B">
        <w:rPr>
          <w:lang w:val="pl-PL"/>
        </w:rPr>
        <w:t>.</w:t>
      </w:r>
    </w:p>
    <w:p w:rsidR="0003406A" w:rsidRPr="00363134" w:rsidRDefault="0003406A">
      <w:pPr>
        <w:pStyle w:val="Standard"/>
        <w:widowControl w:val="0"/>
        <w:autoSpaceDE w:val="0"/>
        <w:jc w:val="both"/>
        <w:rPr>
          <w:lang w:val="pl-PL"/>
        </w:rPr>
      </w:pPr>
    </w:p>
    <w:p w:rsidR="002F13C5" w:rsidRPr="00E30D92" w:rsidRDefault="004D2C22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>
        <w:rPr>
          <w:b/>
          <w:color w:val="000000"/>
          <w:lang w:val="pl-PL"/>
        </w:rPr>
        <w:t>8</w:t>
      </w:r>
      <w:r w:rsidR="005D730A" w:rsidRPr="00363134">
        <w:rPr>
          <w:b/>
          <w:color w:val="000000"/>
          <w:lang w:val="pl-PL"/>
        </w:rPr>
        <w:t>. Wskazania do dokumentów planistycznych</w:t>
      </w:r>
    </w:p>
    <w:p w:rsidR="002F13C5" w:rsidRPr="00363134" w:rsidRDefault="005D730A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i/>
          <w:color w:val="000000"/>
          <w:lang w:val="pl-PL"/>
        </w:rPr>
        <w:t xml:space="preserve">Jeżeli w trakcie opracowywania planu zidentyfikowane zostaną wskazania do </w:t>
      </w:r>
      <w:r w:rsidR="00ED7E3D">
        <w:rPr>
          <w:i/>
          <w:color w:val="000000"/>
          <w:lang w:val="pl-PL"/>
        </w:rPr>
        <w:t>obowiązujących</w:t>
      </w:r>
      <w:r w:rsidR="00ED7E3D" w:rsidRPr="00363134">
        <w:rPr>
          <w:i/>
          <w:color w:val="000000"/>
          <w:lang w:val="pl-PL"/>
        </w:rPr>
        <w:t xml:space="preserve"> </w:t>
      </w:r>
      <w:r w:rsidRPr="00363134">
        <w:rPr>
          <w:i/>
          <w:color w:val="000000"/>
          <w:lang w:val="pl-PL"/>
        </w:rPr>
        <w:t>opracowań planistycznych</w:t>
      </w:r>
      <w:r w:rsidR="00095A85">
        <w:rPr>
          <w:i/>
          <w:color w:val="000000"/>
          <w:lang w:val="pl-PL"/>
        </w:rPr>
        <w:t>,</w:t>
      </w:r>
      <w:r w:rsidRPr="00363134">
        <w:rPr>
          <w:i/>
          <w:color w:val="000000"/>
          <w:lang w:val="pl-PL"/>
        </w:rPr>
        <w:t xml:space="preserve"> to należy je umieścić </w:t>
      </w:r>
      <w:r w:rsidR="00914BC8" w:rsidRPr="00363134">
        <w:rPr>
          <w:i/>
          <w:color w:val="000000"/>
          <w:lang w:val="pl-PL"/>
        </w:rPr>
        <w:t xml:space="preserve">                </w:t>
      </w:r>
      <w:r w:rsidRPr="00363134">
        <w:rPr>
          <w:i/>
          <w:color w:val="000000"/>
          <w:lang w:val="pl-PL"/>
        </w:rPr>
        <w:lastRenderedPageBreak/>
        <w:t>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252"/>
        <w:gridCol w:w="9214"/>
      </w:tblGrid>
      <w:tr w:rsidR="00C85B0F" w:rsidRPr="00363134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CE1080" w:rsidRDefault="00C85B0F" w:rsidP="00F968F5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Wskazania</w:t>
            </w:r>
            <w:r>
              <w:rPr>
                <w:b/>
                <w:bCs/>
                <w:color w:val="000000"/>
                <w:lang w:val="pl-PL"/>
              </w:rPr>
              <w:t xml:space="preserve"> do zmian w dokumentach planistycznych niezbędne do utrzymania bądź odtworzenia właściwego stanu ochrony siedlisk przyrodniczych oraz gatunków roślin i zwierząt, dla których ochrony został wyznaczony obszar Natura 2000 (</w:t>
            </w:r>
            <w:r>
              <w:rPr>
                <w:b/>
                <w:bCs/>
                <w:i/>
                <w:color w:val="000000"/>
                <w:lang w:val="pl-PL"/>
              </w:rPr>
              <w:t>Art. 28 ust 10 pkt 5 ustawy o ochronie przyrody</w:t>
            </w:r>
            <w:r>
              <w:rPr>
                <w:b/>
                <w:bCs/>
                <w:color w:val="000000"/>
                <w:lang w:val="pl-PL"/>
              </w:rPr>
              <w:t>)</w:t>
            </w:r>
          </w:p>
        </w:tc>
      </w:tr>
      <w:tr w:rsidR="00C85B0F" w:rsidRPr="00363134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4F44E2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4F44E2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4F44E2">
              <w:rPr>
                <w:bCs/>
                <w:i/>
                <w:lang w:val="pl-PL"/>
              </w:rPr>
              <w:t xml:space="preserve"> Dane z</w:t>
            </w:r>
            <w:r>
              <w:rPr>
                <w:bCs/>
                <w:i/>
                <w:lang w:val="pl-PL"/>
              </w:rPr>
              <w:t xml:space="preserve"> tab. w </w:t>
            </w:r>
            <w:r w:rsidRPr="004F44E2">
              <w:rPr>
                <w:bCs/>
                <w:i/>
                <w:lang w:val="pl-PL"/>
              </w:rPr>
              <w:t xml:space="preserve"> pkt 2.5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4F44E2" w:rsidRDefault="00C85B0F" w:rsidP="00F1390C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4F44E2">
              <w:rPr>
                <w:bCs/>
                <w:i/>
                <w:lang w:val="pl-PL"/>
              </w:rPr>
              <w:t>Wskazania powinny wynikać z analizy zapisów</w:t>
            </w:r>
            <w:r>
              <w:rPr>
                <w:bCs/>
                <w:i/>
                <w:lang w:val="pl-PL"/>
              </w:rPr>
              <w:t xml:space="preserve"> z tab. z </w:t>
            </w:r>
            <w:r w:rsidRPr="004F44E2">
              <w:rPr>
                <w:bCs/>
                <w:i/>
                <w:lang w:val="pl-PL"/>
              </w:rPr>
              <w:t xml:space="preserve"> pkt: 2.5, 4 oraz 5.</w:t>
            </w:r>
          </w:p>
        </w:tc>
      </w:tr>
    </w:tbl>
    <w:p w:rsidR="0086295F" w:rsidRDefault="0086295F">
      <w:pPr>
        <w:pStyle w:val="Standard"/>
        <w:widowControl w:val="0"/>
        <w:autoSpaceDE w:val="0"/>
        <w:spacing w:after="120" w:line="264" w:lineRule="auto"/>
        <w:ind w:left="720"/>
        <w:jc w:val="both"/>
        <w:rPr>
          <w:color w:val="000000"/>
          <w:lang w:val="pl-PL"/>
        </w:rPr>
      </w:pPr>
    </w:p>
    <w:p w:rsidR="004D2C22" w:rsidRPr="00363134" w:rsidRDefault="004D2C22" w:rsidP="004D2C22">
      <w:pPr>
        <w:pStyle w:val="Standard"/>
        <w:widowControl w:val="0"/>
        <w:autoSpaceDE w:val="0"/>
        <w:spacing w:after="120" w:line="264" w:lineRule="auto"/>
        <w:jc w:val="both"/>
      </w:pPr>
      <w:r>
        <w:rPr>
          <w:b/>
          <w:color w:val="000000"/>
          <w:lang w:val="pl-PL"/>
        </w:rPr>
        <w:t>9</w:t>
      </w:r>
      <w:r w:rsidRPr="00363134">
        <w:rPr>
          <w:b/>
          <w:color w:val="000000"/>
          <w:lang w:val="pl-PL"/>
        </w:rPr>
        <w:t>. Przesłanki sporządzenia planu ochrony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5"/>
      </w:tblGrid>
      <w:tr w:rsidR="004D2C22" w:rsidRPr="00363134" w:rsidTr="007D57AC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22" w:rsidRPr="006077D9" w:rsidRDefault="004D2C22" w:rsidP="0058398B">
            <w:pPr>
              <w:pStyle w:val="Standard"/>
              <w:widowControl w:val="0"/>
              <w:autoSpaceDE w:val="0"/>
              <w:snapToGrid w:val="0"/>
              <w:spacing w:after="120" w:line="264" w:lineRule="auto"/>
              <w:jc w:val="both"/>
              <w:rPr>
                <w:lang w:val="pl-PL"/>
              </w:rPr>
            </w:pPr>
            <w:r w:rsidRPr="00363134">
              <w:rPr>
                <w:bCs/>
                <w:i/>
                <w:iCs/>
                <w:color w:val="000000"/>
                <w:lang w:val="pl-PL"/>
              </w:rPr>
              <w:t xml:space="preserve">W tej części dokumentacji Planu należy uzasadnić potrzebę sporządzenia planu ochrony </w:t>
            </w:r>
            <w:r>
              <w:rPr>
                <w:bCs/>
                <w:i/>
                <w:iCs/>
                <w:color w:val="000000"/>
                <w:lang w:val="pl-PL"/>
              </w:rPr>
              <w:t xml:space="preserve">(dla części lub całości obszaru) </w:t>
            </w:r>
            <w:r w:rsidRPr="00363134">
              <w:rPr>
                <w:bCs/>
                <w:i/>
                <w:iCs/>
                <w:color w:val="000000"/>
                <w:lang w:val="pl-PL"/>
              </w:rPr>
              <w:t>i konkretnie wymienić powody takiego wskazania odnosząc je do konkretnych części obszaru, konkretnych przedmiotów ochrony lub okoliczności, które przemawiają za unormowaniem</w:t>
            </w:r>
            <w:r w:rsidRPr="00363134">
              <w:rPr>
                <w:i/>
                <w:iCs/>
                <w:color w:val="000000"/>
                <w:lang w:val="pl-PL"/>
              </w:rPr>
              <w:t xml:space="preserve"> zagadnień wchodzących w zakres planu ochrony, a nie mieszczących się w zakresie Planu</w:t>
            </w:r>
            <w:r>
              <w:rPr>
                <w:i/>
                <w:iCs/>
                <w:color w:val="000000"/>
                <w:lang w:val="pl-PL"/>
              </w:rPr>
              <w:t xml:space="preserve"> (pkt 5)</w:t>
            </w:r>
            <w:r w:rsidRPr="00363134">
              <w:rPr>
                <w:bCs/>
                <w:i/>
                <w:iCs/>
                <w:color w:val="000000"/>
                <w:lang w:val="pl-PL"/>
              </w:rPr>
              <w:t>. Należy określić termin</w:t>
            </w:r>
            <w:r>
              <w:rPr>
                <w:bCs/>
                <w:i/>
                <w:iCs/>
                <w:color w:val="000000"/>
                <w:lang w:val="pl-PL"/>
              </w:rPr>
              <w:t>,</w:t>
            </w:r>
            <w:r w:rsidRPr="00363134">
              <w:rPr>
                <w:bCs/>
                <w:i/>
                <w:iCs/>
                <w:color w:val="000000"/>
                <w:lang w:val="pl-PL"/>
              </w:rPr>
              <w:t xml:space="preserve"> do którego należy opracować plan ochrony.</w:t>
            </w:r>
          </w:p>
        </w:tc>
      </w:tr>
    </w:tbl>
    <w:p w:rsidR="004D2C22" w:rsidRPr="00AE5234" w:rsidRDefault="004D2C22">
      <w:pPr>
        <w:pStyle w:val="Standard"/>
        <w:widowControl w:val="0"/>
        <w:autoSpaceDE w:val="0"/>
        <w:spacing w:after="120" w:line="264" w:lineRule="auto"/>
        <w:ind w:left="720"/>
        <w:jc w:val="both"/>
        <w:rPr>
          <w:i/>
          <w:color w:val="000000"/>
          <w:lang w:val="pl-PL"/>
        </w:rPr>
      </w:pPr>
    </w:p>
    <w:p w:rsidR="002F13C5" w:rsidRPr="00363134" w:rsidRDefault="005D730A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363134">
        <w:rPr>
          <w:b/>
          <w:color w:val="000000"/>
          <w:lang w:val="pl-PL"/>
        </w:rPr>
        <w:t>10. Projekt weryfikacji SDF obszaru i jego granic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363134" w:rsidTr="006C2E21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3C5" w:rsidRPr="00363134" w:rsidRDefault="005D730A" w:rsidP="006C2E21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W tej części należy załączyć plik projektu oraz shp projektowanych zmian granic obszaru.</w:t>
            </w:r>
          </w:p>
        </w:tc>
      </w:tr>
    </w:tbl>
    <w:p w:rsidR="002F13C5" w:rsidRPr="00363134" w:rsidRDefault="003514C1" w:rsidP="003514C1">
      <w:pPr>
        <w:pStyle w:val="Standard"/>
        <w:jc w:val="both"/>
        <w:rPr>
          <w:i/>
          <w:lang w:val="pl-PL"/>
        </w:rPr>
      </w:pPr>
      <w:r>
        <w:rPr>
          <w:i/>
          <w:lang w:val="pl-PL"/>
        </w:rPr>
        <w:br/>
      </w:r>
      <w:r w:rsidR="005D730A" w:rsidRPr="00363134">
        <w:rPr>
          <w:i/>
          <w:lang w:val="pl-PL"/>
        </w:rPr>
        <w:t>W odniesieniu do SDF</w:t>
      </w:r>
      <w:r w:rsidR="00484BAD">
        <w:rPr>
          <w:i/>
          <w:lang w:val="pl-PL"/>
        </w:rPr>
        <w:t xml:space="preserve"> (załączyć do dokumentacji propozycję zmienionego SDF wg. Instrukcji wypełniania SDF przekazanej przez </w:t>
      </w:r>
      <w:r w:rsidR="003F4AA6">
        <w:rPr>
          <w:i/>
          <w:lang w:val="pl-PL"/>
        </w:rPr>
        <w:t>Zamawiającego</w:t>
      </w:r>
      <w:r w:rsidR="00484BAD">
        <w:rPr>
          <w:i/>
          <w:lang w:val="pl-PL"/>
        </w:rPr>
        <w:t>)</w:t>
      </w:r>
      <w:r w:rsidR="003B2212">
        <w:rPr>
          <w:i/>
          <w:lang w:val="pl-PL"/>
        </w:rPr>
        <w:t>.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514C1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Uzasadnienie merytoryczne dla wprowadzonych zmian</w:t>
            </w:r>
          </w:p>
        </w:tc>
      </w:tr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363134" w:rsidRDefault="005D730A" w:rsidP="009970D4">
      <w:pPr>
        <w:pStyle w:val="Nagwek1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lastRenderedPageBreak/>
        <w:t>W odniesieniu do granic obszaru</w:t>
      </w:r>
      <w:r w:rsidR="00484BAD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 xml:space="preserve"> (załączyć </w:t>
      </w:r>
      <w:r w:rsidR="002E1E28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plik PDF oraz wektorową warstwę informacyjną GIS zawierające zmienione granice obszaru)</w:t>
      </w:r>
    </w:p>
    <w:tbl>
      <w:tblPr>
        <w:tblW w:w="1358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0181"/>
      </w:tblGrid>
      <w:tr w:rsidR="00095A85" w:rsidRPr="00363134" w:rsidTr="007B27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Proponowany przebieg granicy na tle istniejących granic obszaru</w:t>
            </w: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095A85" w:rsidRPr="00363134" w:rsidTr="007B27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Plik PDF mapy i wektorowa warstwa informacyjna GIS</w:t>
            </w: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Uzasadnienie merytoryczne dla wprowadzonych zmian</w:t>
            </w:r>
          </w:p>
        </w:tc>
      </w:tr>
      <w:tr w:rsidR="00095A85" w:rsidRPr="00363134" w:rsidTr="007B27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095A85" w:rsidRPr="00363134" w:rsidTr="007B27B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363134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C4A0D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363134">
        <w:rPr>
          <w:rFonts w:ascii="Times New Roman" w:hAnsi="Times New Roman" w:cs="Times New Roman"/>
          <w:b/>
          <w:sz w:val="24"/>
          <w:szCs w:val="24"/>
          <w:lang w:val="pl-PL"/>
        </w:rPr>
        <w:t>. Literatura</w:t>
      </w:r>
    </w:p>
    <w:p w:rsidR="002F13C5" w:rsidRPr="00363134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 planu</w:t>
      </w:r>
      <w:r w:rsidR="00BE431F" w:rsidRPr="0036313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:rsidR="00EF7F9A" w:rsidRPr="00363134" w:rsidRDefault="00BE431F" w:rsidP="00BE431F">
      <w:pPr>
        <w:pStyle w:val="Textbody"/>
        <w:rPr>
          <w:lang w:val="pl-PL"/>
        </w:rPr>
      </w:pPr>
      <w:r w:rsidRPr="00363134">
        <w:rPr>
          <w:lang w:val="pl-PL"/>
        </w:rPr>
        <w:t>&lt;Nazwisko i pierwsza litera imienia&gt;. &lt;rok&gt;. &lt;Tytuł&gt;. &lt;Wydawnictwo&gt; &lt;n</w:t>
      </w:r>
      <w:r w:rsidR="00247AE8" w:rsidRPr="00363134">
        <w:rPr>
          <w:lang w:val="pl-PL"/>
        </w:rPr>
        <w:t>umer_zeszytu*&gt;: &lt;strona</w:t>
      </w:r>
      <w:r w:rsidRPr="00363134">
        <w:rPr>
          <w:lang w:val="pl-PL"/>
        </w:rPr>
        <w:t>*&gt;; &lt;miasto&gt;</w:t>
      </w:r>
      <w:r w:rsidRPr="00363134">
        <w:rPr>
          <w:lang w:val="pl-PL"/>
        </w:rPr>
        <w:br/>
      </w:r>
      <w:r w:rsidR="00EF7F9A" w:rsidRPr="00363134">
        <w:rPr>
          <w:lang w:val="pl-PL"/>
        </w:rPr>
        <w:t>* - dotyczy magazynów, zeszytów naukowych. W przypadku &lt;strony_artykułu&gt; wpisać strony gdzie znajdują przywoływane, cytowane informacje</w:t>
      </w:r>
    </w:p>
    <w:p w:rsidR="00BE431F" w:rsidRPr="00363134" w:rsidRDefault="00590341" w:rsidP="00BE431F">
      <w:pPr>
        <w:pStyle w:val="Textbody"/>
        <w:rPr>
          <w:lang w:val="pl-PL"/>
        </w:rPr>
      </w:pPr>
      <w:r w:rsidRPr="00363134">
        <w:rPr>
          <w:lang w:val="pl-PL"/>
        </w:rPr>
        <w:t>Np.:</w:t>
      </w:r>
      <w:r w:rsidR="00BE431F" w:rsidRPr="00363134">
        <w:rPr>
          <w:lang w:val="pl-PL"/>
        </w:rPr>
        <w:br/>
      </w:r>
      <w:r w:rsidR="00D8364F" w:rsidRPr="00363134">
        <w:rPr>
          <w:lang w:val="pl-PL"/>
        </w:rPr>
        <w:t xml:space="preserve">Kuźniak S., Dombrowski A., Goławski </w:t>
      </w:r>
      <w:r w:rsidR="00D26AA8" w:rsidRPr="00363134">
        <w:rPr>
          <w:lang w:val="pl-PL"/>
        </w:rPr>
        <w:t>A., Tryjanowski P. 1997</w:t>
      </w:r>
      <w:r w:rsidR="001E7868">
        <w:rPr>
          <w:lang w:val="pl-PL"/>
        </w:rPr>
        <w:t>.</w:t>
      </w:r>
      <w:r w:rsidR="00D26AA8" w:rsidRPr="00363134">
        <w:rPr>
          <w:lang w:val="pl-PL"/>
        </w:rPr>
        <w:t xml:space="preserve"> Stan i zagrożenia polskiej populacji ortolana </w:t>
      </w:r>
      <w:r w:rsidR="00D26AA8" w:rsidRPr="00774BE6">
        <w:rPr>
          <w:i/>
          <w:lang w:val="pl-PL"/>
        </w:rPr>
        <w:t>Emberiza h</w:t>
      </w:r>
      <w:r w:rsidR="00774BE6" w:rsidRPr="00774BE6">
        <w:rPr>
          <w:i/>
          <w:lang w:val="pl-PL"/>
        </w:rPr>
        <w:t>o</w:t>
      </w:r>
      <w:r w:rsidR="00D26AA8" w:rsidRPr="00774BE6">
        <w:rPr>
          <w:i/>
          <w:lang w:val="pl-PL"/>
        </w:rPr>
        <w:t>rtulana</w:t>
      </w:r>
      <w:r w:rsidR="00D26AA8" w:rsidRPr="00363134">
        <w:rPr>
          <w:lang w:val="pl-PL"/>
        </w:rPr>
        <w:t xml:space="preserve"> na tle sytuacji gatunku w Europie. </w:t>
      </w:r>
      <w:r w:rsidR="00D26AA8" w:rsidRPr="00363134">
        <w:rPr>
          <w:i/>
          <w:lang w:val="pl-PL"/>
        </w:rPr>
        <w:t>Notatki ornitologiczne</w:t>
      </w:r>
      <w:r w:rsidR="00D26AA8" w:rsidRPr="00363134">
        <w:rPr>
          <w:lang w:val="pl-PL"/>
        </w:rPr>
        <w:t xml:space="preserve"> 38: 141-150.</w:t>
      </w:r>
    </w:p>
    <w:p w:rsidR="00817EA1" w:rsidRPr="00A57113" w:rsidRDefault="00EF7F9A" w:rsidP="00FC4A0D">
      <w:pPr>
        <w:pStyle w:val="Textbody"/>
        <w:rPr>
          <w:lang w:val="pl-PL"/>
        </w:rPr>
      </w:pPr>
      <w:r w:rsidRPr="00363134">
        <w:rPr>
          <w:lang w:val="pl-PL"/>
        </w:rPr>
        <w:t xml:space="preserve">Walasz K., Mielczarek K. 1992. </w:t>
      </w:r>
      <w:r w:rsidRPr="00363134">
        <w:rPr>
          <w:i/>
          <w:lang w:val="pl-PL"/>
        </w:rPr>
        <w:t>Atlas ptaków lęgowych Małopolski 195-1991</w:t>
      </w:r>
      <w:r w:rsidR="00590341" w:rsidRPr="00363134">
        <w:rPr>
          <w:lang w:val="pl-PL"/>
        </w:rPr>
        <w:t xml:space="preserve">. </w:t>
      </w:r>
      <w:r w:rsidR="00590341" w:rsidRPr="00363134">
        <w:t>Biologica Silesiae:</w:t>
      </w:r>
      <w:r w:rsidRPr="00363134">
        <w:t xml:space="preserve"> </w:t>
      </w:r>
      <w:r w:rsidR="002D3A66" w:rsidRPr="00363134">
        <w:t xml:space="preserve">55-65; </w:t>
      </w:r>
      <w:r w:rsidRPr="00363134">
        <w:t>Wrocław</w:t>
      </w:r>
      <w:r w:rsidR="00C16D7C">
        <w:t>.</w:t>
      </w:r>
    </w:p>
    <w:sectPr w:rsidR="00817EA1" w:rsidRPr="00A57113" w:rsidSect="002F13C5">
      <w:footerReference w:type="default" r:id="rId8"/>
      <w:pgSz w:w="16837" w:h="11905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76" w:rsidRDefault="00856676" w:rsidP="002F13C5">
      <w:r>
        <w:separator/>
      </w:r>
    </w:p>
  </w:endnote>
  <w:endnote w:type="continuationSeparator" w:id="0">
    <w:p w:rsidR="00856676" w:rsidRDefault="00856676" w:rsidP="002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99" w:rsidRPr="00E17A41" w:rsidRDefault="00853C99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121992">
      <w:rPr>
        <w:b/>
        <w:i/>
        <w:noProof/>
        <w:sz w:val="16"/>
        <w:szCs w:val="16"/>
      </w:rPr>
      <w:t>1</w:t>
    </w:r>
    <w:r w:rsidRPr="00E17A41">
      <w:rPr>
        <w:b/>
        <w:i/>
        <w:sz w:val="16"/>
        <w:szCs w:val="16"/>
      </w:rPr>
      <w:fldChar w:fldCharType="end"/>
    </w:r>
  </w:p>
  <w:p w:rsidR="00853C99" w:rsidRDefault="00853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76" w:rsidRDefault="00856676" w:rsidP="002F13C5">
      <w:r w:rsidRPr="002F13C5">
        <w:rPr>
          <w:color w:val="000000"/>
        </w:rPr>
        <w:separator/>
      </w:r>
    </w:p>
  </w:footnote>
  <w:footnote w:type="continuationSeparator" w:id="0">
    <w:p w:rsidR="00856676" w:rsidRDefault="00856676" w:rsidP="002F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0"/>
  </w:num>
  <w:num w:numId="5">
    <w:abstractNumId w:val="28"/>
  </w:num>
  <w:num w:numId="6">
    <w:abstractNumId w:val="8"/>
  </w:num>
  <w:num w:numId="7">
    <w:abstractNumId w:val="3"/>
  </w:num>
  <w:num w:numId="8">
    <w:abstractNumId w:val="7"/>
  </w:num>
  <w:num w:numId="9">
    <w:abstractNumId w:val="19"/>
  </w:num>
  <w:num w:numId="10">
    <w:abstractNumId w:val="6"/>
  </w:num>
  <w:num w:numId="11">
    <w:abstractNumId w:val="10"/>
  </w:num>
  <w:num w:numId="12">
    <w:abstractNumId w:val="23"/>
  </w:num>
  <w:num w:numId="13">
    <w:abstractNumId w:val="25"/>
  </w:num>
  <w:num w:numId="14">
    <w:abstractNumId w:val="5"/>
  </w:num>
  <w:num w:numId="15">
    <w:abstractNumId w:val="9"/>
  </w:num>
  <w:num w:numId="16">
    <w:abstractNumId w:val="16"/>
  </w:num>
  <w:num w:numId="17">
    <w:abstractNumId w:val="4"/>
  </w:num>
  <w:num w:numId="18">
    <w:abstractNumId w:val="22"/>
  </w:num>
  <w:num w:numId="19">
    <w:abstractNumId w:val="12"/>
  </w:num>
  <w:num w:numId="20">
    <w:abstractNumId w:val="21"/>
  </w:num>
  <w:num w:numId="21">
    <w:abstractNumId w:val="24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27"/>
  </w:num>
  <w:num w:numId="26">
    <w:abstractNumId w:val="13"/>
  </w:num>
  <w:num w:numId="27">
    <w:abstractNumId w:val="18"/>
  </w:num>
  <w:num w:numId="28">
    <w:abstractNumId w:val="17"/>
  </w:num>
  <w:num w:numId="29">
    <w:abstractNumId w:val="14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C5"/>
    <w:rsid w:val="00000963"/>
    <w:rsid w:val="00006CC7"/>
    <w:rsid w:val="00007DEB"/>
    <w:rsid w:val="0001075E"/>
    <w:rsid w:val="00012CA8"/>
    <w:rsid w:val="000148A0"/>
    <w:rsid w:val="00032B97"/>
    <w:rsid w:val="0003406A"/>
    <w:rsid w:val="0004706C"/>
    <w:rsid w:val="000503E5"/>
    <w:rsid w:val="0005702C"/>
    <w:rsid w:val="00064C40"/>
    <w:rsid w:val="00067C39"/>
    <w:rsid w:val="00082303"/>
    <w:rsid w:val="00091105"/>
    <w:rsid w:val="0009231C"/>
    <w:rsid w:val="00095A85"/>
    <w:rsid w:val="000A1E08"/>
    <w:rsid w:val="000A1F3A"/>
    <w:rsid w:val="000B7426"/>
    <w:rsid w:val="000C23F6"/>
    <w:rsid w:val="000E47E3"/>
    <w:rsid w:val="000E718A"/>
    <w:rsid w:val="000F0E90"/>
    <w:rsid w:val="000F295C"/>
    <w:rsid w:val="00106AE9"/>
    <w:rsid w:val="001100DC"/>
    <w:rsid w:val="00110A6A"/>
    <w:rsid w:val="00113626"/>
    <w:rsid w:val="00121992"/>
    <w:rsid w:val="00126931"/>
    <w:rsid w:val="00160A2B"/>
    <w:rsid w:val="00160DF9"/>
    <w:rsid w:val="00173470"/>
    <w:rsid w:val="001748CB"/>
    <w:rsid w:val="001827FC"/>
    <w:rsid w:val="00185C7A"/>
    <w:rsid w:val="00194146"/>
    <w:rsid w:val="00195872"/>
    <w:rsid w:val="00196453"/>
    <w:rsid w:val="00197A19"/>
    <w:rsid w:val="001A4A74"/>
    <w:rsid w:val="001B1200"/>
    <w:rsid w:val="001B198C"/>
    <w:rsid w:val="001B1B18"/>
    <w:rsid w:val="001B299D"/>
    <w:rsid w:val="001B4F69"/>
    <w:rsid w:val="001B60B3"/>
    <w:rsid w:val="001C6B3B"/>
    <w:rsid w:val="001C72D3"/>
    <w:rsid w:val="001E4E4D"/>
    <w:rsid w:val="001E7868"/>
    <w:rsid w:val="001F047E"/>
    <w:rsid w:val="001F19EA"/>
    <w:rsid w:val="001F7CE3"/>
    <w:rsid w:val="00200842"/>
    <w:rsid w:val="00200A15"/>
    <w:rsid w:val="0020447B"/>
    <w:rsid w:val="002044E8"/>
    <w:rsid w:val="00204E76"/>
    <w:rsid w:val="00206643"/>
    <w:rsid w:val="00214AA8"/>
    <w:rsid w:val="0022517A"/>
    <w:rsid w:val="002259A6"/>
    <w:rsid w:val="0022628D"/>
    <w:rsid w:val="00230ACF"/>
    <w:rsid w:val="0024070B"/>
    <w:rsid w:val="002455C0"/>
    <w:rsid w:val="00245BFC"/>
    <w:rsid w:val="00247AE8"/>
    <w:rsid w:val="002555F6"/>
    <w:rsid w:val="00260507"/>
    <w:rsid w:val="002709F5"/>
    <w:rsid w:val="00271575"/>
    <w:rsid w:val="00272B52"/>
    <w:rsid w:val="00285232"/>
    <w:rsid w:val="00286BB5"/>
    <w:rsid w:val="002873A0"/>
    <w:rsid w:val="002A7216"/>
    <w:rsid w:val="002B0490"/>
    <w:rsid w:val="002B43DF"/>
    <w:rsid w:val="002C481C"/>
    <w:rsid w:val="002D0354"/>
    <w:rsid w:val="002D3A66"/>
    <w:rsid w:val="002D5673"/>
    <w:rsid w:val="002E1E28"/>
    <w:rsid w:val="002E2312"/>
    <w:rsid w:val="002E5B7A"/>
    <w:rsid w:val="002F13C5"/>
    <w:rsid w:val="002F2AA4"/>
    <w:rsid w:val="00300918"/>
    <w:rsid w:val="003071CC"/>
    <w:rsid w:val="0031326E"/>
    <w:rsid w:val="003272A6"/>
    <w:rsid w:val="0033733B"/>
    <w:rsid w:val="003441E3"/>
    <w:rsid w:val="0034790F"/>
    <w:rsid w:val="003514C1"/>
    <w:rsid w:val="003620BD"/>
    <w:rsid w:val="00363134"/>
    <w:rsid w:val="00367DFA"/>
    <w:rsid w:val="0037388D"/>
    <w:rsid w:val="00375532"/>
    <w:rsid w:val="003874D3"/>
    <w:rsid w:val="00391223"/>
    <w:rsid w:val="003912EF"/>
    <w:rsid w:val="00393A69"/>
    <w:rsid w:val="0039437A"/>
    <w:rsid w:val="003971FC"/>
    <w:rsid w:val="003A0DC5"/>
    <w:rsid w:val="003A4151"/>
    <w:rsid w:val="003B2212"/>
    <w:rsid w:val="003B2A0E"/>
    <w:rsid w:val="003D1EEE"/>
    <w:rsid w:val="003D4A89"/>
    <w:rsid w:val="003F087C"/>
    <w:rsid w:val="003F14F7"/>
    <w:rsid w:val="003F4AA6"/>
    <w:rsid w:val="00400EC9"/>
    <w:rsid w:val="004272B9"/>
    <w:rsid w:val="004359F4"/>
    <w:rsid w:val="00444684"/>
    <w:rsid w:val="00444769"/>
    <w:rsid w:val="00445BC6"/>
    <w:rsid w:val="004525CA"/>
    <w:rsid w:val="004667F5"/>
    <w:rsid w:val="00472203"/>
    <w:rsid w:val="004773AE"/>
    <w:rsid w:val="00480730"/>
    <w:rsid w:val="0048378B"/>
    <w:rsid w:val="00483EFE"/>
    <w:rsid w:val="00484BAD"/>
    <w:rsid w:val="00485A76"/>
    <w:rsid w:val="00493AE2"/>
    <w:rsid w:val="004957EF"/>
    <w:rsid w:val="00497358"/>
    <w:rsid w:val="004A05F3"/>
    <w:rsid w:val="004A5C47"/>
    <w:rsid w:val="004A7F6D"/>
    <w:rsid w:val="004B3496"/>
    <w:rsid w:val="004B54B9"/>
    <w:rsid w:val="004C1E0F"/>
    <w:rsid w:val="004D2C22"/>
    <w:rsid w:val="004D2C4B"/>
    <w:rsid w:val="004E5457"/>
    <w:rsid w:val="004F1901"/>
    <w:rsid w:val="004F44E2"/>
    <w:rsid w:val="00502FB3"/>
    <w:rsid w:val="005061F9"/>
    <w:rsid w:val="00514FDE"/>
    <w:rsid w:val="00527FAF"/>
    <w:rsid w:val="00536112"/>
    <w:rsid w:val="005430BF"/>
    <w:rsid w:val="0054566A"/>
    <w:rsid w:val="00560D5D"/>
    <w:rsid w:val="0056709D"/>
    <w:rsid w:val="005673AB"/>
    <w:rsid w:val="00573FF4"/>
    <w:rsid w:val="00574AC3"/>
    <w:rsid w:val="005800BA"/>
    <w:rsid w:val="00580D90"/>
    <w:rsid w:val="00581236"/>
    <w:rsid w:val="00582469"/>
    <w:rsid w:val="0058398B"/>
    <w:rsid w:val="00587D22"/>
    <w:rsid w:val="00590341"/>
    <w:rsid w:val="00592F5D"/>
    <w:rsid w:val="00596DE9"/>
    <w:rsid w:val="005A0B81"/>
    <w:rsid w:val="005A40EF"/>
    <w:rsid w:val="005A41BA"/>
    <w:rsid w:val="005A6FAA"/>
    <w:rsid w:val="005B0C72"/>
    <w:rsid w:val="005B3C39"/>
    <w:rsid w:val="005B5407"/>
    <w:rsid w:val="005C113E"/>
    <w:rsid w:val="005C3E8B"/>
    <w:rsid w:val="005D4B04"/>
    <w:rsid w:val="005D730A"/>
    <w:rsid w:val="005E0D82"/>
    <w:rsid w:val="005E7926"/>
    <w:rsid w:val="005F66C9"/>
    <w:rsid w:val="00604450"/>
    <w:rsid w:val="00605C93"/>
    <w:rsid w:val="006077D9"/>
    <w:rsid w:val="006153BB"/>
    <w:rsid w:val="006167A0"/>
    <w:rsid w:val="00625D74"/>
    <w:rsid w:val="00632A59"/>
    <w:rsid w:val="00634ED7"/>
    <w:rsid w:val="006350AE"/>
    <w:rsid w:val="00637359"/>
    <w:rsid w:val="00637E48"/>
    <w:rsid w:val="00650AF8"/>
    <w:rsid w:val="00655A85"/>
    <w:rsid w:val="006714FA"/>
    <w:rsid w:val="006774F6"/>
    <w:rsid w:val="00685DB8"/>
    <w:rsid w:val="0069107A"/>
    <w:rsid w:val="00694660"/>
    <w:rsid w:val="00694E83"/>
    <w:rsid w:val="006950C5"/>
    <w:rsid w:val="006A3019"/>
    <w:rsid w:val="006B003E"/>
    <w:rsid w:val="006B0EBD"/>
    <w:rsid w:val="006B25D0"/>
    <w:rsid w:val="006B7D4B"/>
    <w:rsid w:val="006B7EB2"/>
    <w:rsid w:val="006C13B9"/>
    <w:rsid w:val="006C2E21"/>
    <w:rsid w:val="006C43E6"/>
    <w:rsid w:val="006D43A0"/>
    <w:rsid w:val="006D651C"/>
    <w:rsid w:val="006D71E9"/>
    <w:rsid w:val="006D76C5"/>
    <w:rsid w:val="006E0BE1"/>
    <w:rsid w:val="006E7BF1"/>
    <w:rsid w:val="006F430A"/>
    <w:rsid w:val="006F6426"/>
    <w:rsid w:val="006F7320"/>
    <w:rsid w:val="0070366D"/>
    <w:rsid w:val="00703890"/>
    <w:rsid w:val="0070433E"/>
    <w:rsid w:val="00706BA2"/>
    <w:rsid w:val="0071136D"/>
    <w:rsid w:val="00713F10"/>
    <w:rsid w:val="00716438"/>
    <w:rsid w:val="00723E3D"/>
    <w:rsid w:val="00726EB6"/>
    <w:rsid w:val="007309A5"/>
    <w:rsid w:val="00741EF6"/>
    <w:rsid w:val="00742A02"/>
    <w:rsid w:val="00746829"/>
    <w:rsid w:val="007547A9"/>
    <w:rsid w:val="00754BF3"/>
    <w:rsid w:val="00762491"/>
    <w:rsid w:val="0076555D"/>
    <w:rsid w:val="00770A31"/>
    <w:rsid w:val="00774BE6"/>
    <w:rsid w:val="0077571C"/>
    <w:rsid w:val="00775A26"/>
    <w:rsid w:val="00777828"/>
    <w:rsid w:val="007800F1"/>
    <w:rsid w:val="00786F5A"/>
    <w:rsid w:val="00787545"/>
    <w:rsid w:val="007911FF"/>
    <w:rsid w:val="0079320B"/>
    <w:rsid w:val="00793BA2"/>
    <w:rsid w:val="00796485"/>
    <w:rsid w:val="007A112F"/>
    <w:rsid w:val="007B0D92"/>
    <w:rsid w:val="007B27BD"/>
    <w:rsid w:val="007C7795"/>
    <w:rsid w:val="007D57AC"/>
    <w:rsid w:val="007D7FE9"/>
    <w:rsid w:val="007E0209"/>
    <w:rsid w:val="007E3850"/>
    <w:rsid w:val="007E537B"/>
    <w:rsid w:val="007F3824"/>
    <w:rsid w:val="00802EB9"/>
    <w:rsid w:val="00805B4E"/>
    <w:rsid w:val="00816250"/>
    <w:rsid w:val="00817EA1"/>
    <w:rsid w:val="00821A15"/>
    <w:rsid w:val="008238A9"/>
    <w:rsid w:val="0082794C"/>
    <w:rsid w:val="00832E8D"/>
    <w:rsid w:val="00836081"/>
    <w:rsid w:val="00836384"/>
    <w:rsid w:val="0084580D"/>
    <w:rsid w:val="00847F45"/>
    <w:rsid w:val="00853C99"/>
    <w:rsid w:val="00856676"/>
    <w:rsid w:val="0086295F"/>
    <w:rsid w:val="0089101C"/>
    <w:rsid w:val="00891F6D"/>
    <w:rsid w:val="00895483"/>
    <w:rsid w:val="0089766F"/>
    <w:rsid w:val="008A4DC6"/>
    <w:rsid w:val="008B3D6F"/>
    <w:rsid w:val="008B5F95"/>
    <w:rsid w:val="008C7FD1"/>
    <w:rsid w:val="008D1521"/>
    <w:rsid w:val="008D5023"/>
    <w:rsid w:val="008D52DB"/>
    <w:rsid w:val="008D61C5"/>
    <w:rsid w:val="008E0168"/>
    <w:rsid w:val="008E46B8"/>
    <w:rsid w:val="008F2EE0"/>
    <w:rsid w:val="008F349A"/>
    <w:rsid w:val="008F370C"/>
    <w:rsid w:val="00901643"/>
    <w:rsid w:val="00905F21"/>
    <w:rsid w:val="00910FA4"/>
    <w:rsid w:val="00911B01"/>
    <w:rsid w:val="00912FE8"/>
    <w:rsid w:val="00914BC8"/>
    <w:rsid w:val="0091668A"/>
    <w:rsid w:val="00917E4A"/>
    <w:rsid w:val="00921B17"/>
    <w:rsid w:val="0092230A"/>
    <w:rsid w:val="0092462C"/>
    <w:rsid w:val="00927C3B"/>
    <w:rsid w:val="009402A7"/>
    <w:rsid w:val="00945B1A"/>
    <w:rsid w:val="0095384E"/>
    <w:rsid w:val="00954070"/>
    <w:rsid w:val="00957C4A"/>
    <w:rsid w:val="00966517"/>
    <w:rsid w:val="009674F1"/>
    <w:rsid w:val="0097033D"/>
    <w:rsid w:val="00982427"/>
    <w:rsid w:val="00986026"/>
    <w:rsid w:val="0099355C"/>
    <w:rsid w:val="0099396A"/>
    <w:rsid w:val="009970D4"/>
    <w:rsid w:val="009C0F52"/>
    <w:rsid w:val="009C376C"/>
    <w:rsid w:val="009C6B92"/>
    <w:rsid w:val="009C6C14"/>
    <w:rsid w:val="009D0ED5"/>
    <w:rsid w:val="009D34C9"/>
    <w:rsid w:val="009D5ACC"/>
    <w:rsid w:val="009D6767"/>
    <w:rsid w:val="009E17EC"/>
    <w:rsid w:val="009E4906"/>
    <w:rsid w:val="009F1055"/>
    <w:rsid w:val="009F13DA"/>
    <w:rsid w:val="009F1DE7"/>
    <w:rsid w:val="00A026DB"/>
    <w:rsid w:val="00A05B2E"/>
    <w:rsid w:val="00A06C09"/>
    <w:rsid w:val="00A13714"/>
    <w:rsid w:val="00A14975"/>
    <w:rsid w:val="00A33714"/>
    <w:rsid w:val="00A34BD5"/>
    <w:rsid w:val="00A35BD8"/>
    <w:rsid w:val="00A35E91"/>
    <w:rsid w:val="00A4185B"/>
    <w:rsid w:val="00A5243B"/>
    <w:rsid w:val="00A52C37"/>
    <w:rsid w:val="00A53227"/>
    <w:rsid w:val="00A57113"/>
    <w:rsid w:val="00A5760D"/>
    <w:rsid w:val="00A70014"/>
    <w:rsid w:val="00A90AD0"/>
    <w:rsid w:val="00AA081D"/>
    <w:rsid w:val="00AB6100"/>
    <w:rsid w:val="00AB620E"/>
    <w:rsid w:val="00AC0050"/>
    <w:rsid w:val="00AC1AB8"/>
    <w:rsid w:val="00AC27E8"/>
    <w:rsid w:val="00AD220D"/>
    <w:rsid w:val="00AE5234"/>
    <w:rsid w:val="00AF555E"/>
    <w:rsid w:val="00B06573"/>
    <w:rsid w:val="00B06F1A"/>
    <w:rsid w:val="00B309CF"/>
    <w:rsid w:val="00B363B1"/>
    <w:rsid w:val="00B40108"/>
    <w:rsid w:val="00B4460B"/>
    <w:rsid w:val="00B446A6"/>
    <w:rsid w:val="00B46FDD"/>
    <w:rsid w:val="00B51314"/>
    <w:rsid w:val="00B608FB"/>
    <w:rsid w:val="00B705A8"/>
    <w:rsid w:val="00B776A1"/>
    <w:rsid w:val="00B842C4"/>
    <w:rsid w:val="00B84C3F"/>
    <w:rsid w:val="00B94A2A"/>
    <w:rsid w:val="00B96941"/>
    <w:rsid w:val="00BA3DCF"/>
    <w:rsid w:val="00BA505D"/>
    <w:rsid w:val="00BA532D"/>
    <w:rsid w:val="00BB2104"/>
    <w:rsid w:val="00BB6E79"/>
    <w:rsid w:val="00BC1ED6"/>
    <w:rsid w:val="00BD67AA"/>
    <w:rsid w:val="00BD71B9"/>
    <w:rsid w:val="00BE0B29"/>
    <w:rsid w:val="00BE11FF"/>
    <w:rsid w:val="00BE2308"/>
    <w:rsid w:val="00BE431F"/>
    <w:rsid w:val="00BE63C8"/>
    <w:rsid w:val="00BF20E9"/>
    <w:rsid w:val="00BF396B"/>
    <w:rsid w:val="00C06EEB"/>
    <w:rsid w:val="00C14315"/>
    <w:rsid w:val="00C15BD0"/>
    <w:rsid w:val="00C15E6A"/>
    <w:rsid w:val="00C16D7C"/>
    <w:rsid w:val="00C211D0"/>
    <w:rsid w:val="00C2597A"/>
    <w:rsid w:val="00C32D95"/>
    <w:rsid w:val="00C463D0"/>
    <w:rsid w:val="00C47C5F"/>
    <w:rsid w:val="00C51D28"/>
    <w:rsid w:val="00C52E99"/>
    <w:rsid w:val="00C55B02"/>
    <w:rsid w:val="00C81590"/>
    <w:rsid w:val="00C85B0F"/>
    <w:rsid w:val="00C91C3D"/>
    <w:rsid w:val="00C92D70"/>
    <w:rsid w:val="00C92FF5"/>
    <w:rsid w:val="00CB09AD"/>
    <w:rsid w:val="00CB49FB"/>
    <w:rsid w:val="00CB7CC1"/>
    <w:rsid w:val="00CC03EE"/>
    <w:rsid w:val="00CD5B5D"/>
    <w:rsid w:val="00CD71CE"/>
    <w:rsid w:val="00CD7983"/>
    <w:rsid w:val="00CE1080"/>
    <w:rsid w:val="00CE36F3"/>
    <w:rsid w:val="00CF0309"/>
    <w:rsid w:val="00CF2512"/>
    <w:rsid w:val="00CF56A4"/>
    <w:rsid w:val="00CF73D5"/>
    <w:rsid w:val="00D0296A"/>
    <w:rsid w:val="00D0693E"/>
    <w:rsid w:val="00D06DCB"/>
    <w:rsid w:val="00D115A4"/>
    <w:rsid w:val="00D1637F"/>
    <w:rsid w:val="00D171A4"/>
    <w:rsid w:val="00D218E6"/>
    <w:rsid w:val="00D26AA8"/>
    <w:rsid w:val="00D31B63"/>
    <w:rsid w:val="00D4449C"/>
    <w:rsid w:val="00D60659"/>
    <w:rsid w:val="00D63DC3"/>
    <w:rsid w:val="00D833BE"/>
    <w:rsid w:val="00D8364F"/>
    <w:rsid w:val="00D91A3C"/>
    <w:rsid w:val="00D93E9B"/>
    <w:rsid w:val="00D96288"/>
    <w:rsid w:val="00D96AE2"/>
    <w:rsid w:val="00DB5BC1"/>
    <w:rsid w:val="00DB7174"/>
    <w:rsid w:val="00DC5112"/>
    <w:rsid w:val="00DF2A77"/>
    <w:rsid w:val="00DF664E"/>
    <w:rsid w:val="00E00809"/>
    <w:rsid w:val="00E00A42"/>
    <w:rsid w:val="00E056B0"/>
    <w:rsid w:val="00E0702D"/>
    <w:rsid w:val="00E10F67"/>
    <w:rsid w:val="00E11D0F"/>
    <w:rsid w:val="00E14C04"/>
    <w:rsid w:val="00E1542F"/>
    <w:rsid w:val="00E15A8C"/>
    <w:rsid w:val="00E1771F"/>
    <w:rsid w:val="00E17A41"/>
    <w:rsid w:val="00E20E85"/>
    <w:rsid w:val="00E2145A"/>
    <w:rsid w:val="00E222B9"/>
    <w:rsid w:val="00E22509"/>
    <w:rsid w:val="00E23493"/>
    <w:rsid w:val="00E30D92"/>
    <w:rsid w:val="00E31370"/>
    <w:rsid w:val="00E37C3B"/>
    <w:rsid w:val="00E4541F"/>
    <w:rsid w:val="00E51217"/>
    <w:rsid w:val="00E5507D"/>
    <w:rsid w:val="00E57B98"/>
    <w:rsid w:val="00E61731"/>
    <w:rsid w:val="00E655B7"/>
    <w:rsid w:val="00E66F25"/>
    <w:rsid w:val="00E80614"/>
    <w:rsid w:val="00E87ABA"/>
    <w:rsid w:val="00EA6262"/>
    <w:rsid w:val="00EA7B1F"/>
    <w:rsid w:val="00EA7FC1"/>
    <w:rsid w:val="00EC2318"/>
    <w:rsid w:val="00ED0FB7"/>
    <w:rsid w:val="00ED7E3D"/>
    <w:rsid w:val="00EE07BB"/>
    <w:rsid w:val="00EE0CFB"/>
    <w:rsid w:val="00EE2243"/>
    <w:rsid w:val="00EF04E8"/>
    <w:rsid w:val="00EF6E2A"/>
    <w:rsid w:val="00EF7F9A"/>
    <w:rsid w:val="00F00268"/>
    <w:rsid w:val="00F00C09"/>
    <w:rsid w:val="00F02A5A"/>
    <w:rsid w:val="00F1390C"/>
    <w:rsid w:val="00F13A32"/>
    <w:rsid w:val="00F14E7F"/>
    <w:rsid w:val="00F16766"/>
    <w:rsid w:val="00F17778"/>
    <w:rsid w:val="00F23200"/>
    <w:rsid w:val="00F23BE1"/>
    <w:rsid w:val="00F2650A"/>
    <w:rsid w:val="00F26DC9"/>
    <w:rsid w:val="00F31FF4"/>
    <w:rsid w:val="00F32698"/>
    <w:rsid w:val="00F33357"/>
    <w:rsid w:val="00F41661"/>
    <w:rsid w:val="00F41F7A"/>
    <w:rsid w:val="00F50237"/>
    <w:rsid w:val="00F524E2"/>
    <w:rsid w:val="00F54422"/>
    <w:rsid w:val="00F5470A"/>
    <w:rsid w:val="00F60C17"/>
    <w:rsid w:val="00F67E17"/>
    <w:rsid w:val="00F71D88"/>
    <w:rsid w:val="00F72759"/>
    <w:rsid w:val="00F770F2"/>
    <w:rsid w:val="00F861B6"/>
    <w:rsid w:val="00F90BBD"/>
    <w:rsid w:val="00F9235F"/>
    <w:rsid w:val="00F968F5"/>
    <w:rsid w:val="00FA0299"/>
    <w:rsid w:val="00FA18BB"/>
    <w:rsid w:val="00FA3A4B"/>
    <w:rsid w:val="00FA55C7"/>
    <w:rsid w:val="00FA7733"/>
    <w:rsid w:val="00FB7707"/>
    <w:rsid w:val="00FC11C3"/>
    <w:rsid w:val="00FC4A0D"/>
    <w:rsid w:val="00FC75E6"/>
    <w:rsid w:val="00FD54BF"/>
    <w:rsid w:val="00FE1289"/>
    <w:rsid w:val="00FE5990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3C85F-0499-4BFF-AFFD-DCD1902D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98F3-20F3-4A81-A1F4-53465698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2180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15232</CharactersWithSpaces>
  <SharedDoc>false</SharedDoc>
  <HLinks>
    <vt:vector size="18" baseType="variant"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mailto:janina.nowak@poczta.pl</vt:lpwstr>
      </vt:variant>
      <vt:variant>
        <vt:lpwstr/>
      </vt:variant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mailto:jan.nowak@poczta.pl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creator>andrzej langowski</dc:creator>
  <cp:lastModifiedBy>user</cp:lastModifiedBy>
  <cp:revision>6</cp:revision>
  <cp:lastPrinted>2014-08-20T10:22:00Z</cp:lastPrinted>
  <dcterms:created xsi:type="dcterms:W3CDTF">2014-06-05T09:22:00Z</dcterms:created>
  <dcterms:modified xsi:type="dcterms:W3CDTF">2014-08-20T10:22:00Z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