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B02" w:rsidRDefault="00757B02" w:rsidP="001F0E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F0E2D" w:rsidRDefault="00174C6D" w:rsidP="001F0E2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 nr 1 do umowy nr 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NR  XX/YY/2017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 dnia ………</w:t>
      </w:r>
    </w:p>
    <w:p w:rsidR="00174C6D" w:rsidRDefault="00174C6D" w:rsidP="001F0E2D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  <w:r w:rsidR="00B64B88">
        <w:rPr>
          <w:rFonts w:ascii="Times New Roman" w:hAnsi="Times New Roman" w:cs="Times New Roman"/>
          <w:b/>
          <w:sz w:val="24"/>
          <w:szCs w:val="24"/>
        </w:rPr>
        <w:t>„Oznakowanie obszarów chroniony</w:t>
      </w:r>
      <w:r w:rsidR="006D0B0A">
        <w:rPr>
          <w:rFonts w:ascii="Times New Roman" w:hAnsi="Times New Roman" w:cs="Times New Roman"/>
          <w:b/>
          <w:sz w:val="24"/>
          <w:szCs w:val="24"/>
        </w:rPr>
        <w:t>c</w:t>
      </w:r>
      <w:r w:rsidR="00B64B88">
        <w:rPr>
          <w:rFonts w:ascii="Times New Roman" w:hAnsi="Times New Roman" w:cs="Times New Roman"/>
          <w:b/>
          <w:sz w:val="24"/>
          <w:szCs w:val="24"/>
        </w:rPr>
        <w:t>h”</w:t>
      </w:r>
    </w:p>
    <w:p w:rsidR="00174C6D" w:rsidRDefault="00174C6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6D" w:rsidRDefault="00174C6D" w:rsidP="0046074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Przedmiot zamówienia </w:t>
      </w:r>
    </w:p>
    <w:p w:rsidR="0046074F" w:rsidRDefault="0046074F" w:rsidP="004607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074F" w:rsidRPr="0046074F" w:rsidRDefault="0046074F" w:rsidP="004607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4F">
        <w:rPr>
          <w:rFonts w:ascii="Times New Roman" w:hAnsi="Times New Roman" w:cs="Times New Roman"/>
          <w:bCs/>
          <w:sz w:val="24"/>
          <w:szCs w:val="24"/>
        </w:rPr>
        <w:t xml:space="preserve">Wykonanie i montaż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380C1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sztuk </w:t>
      </w:r>
      <w:r w:rsidRPr="0046074F">
        <w:rPr>
          <w:rFonts w:ascii="Times New Roman" w:hAnsi="Times New Roman" w:cs="Times New Roman"/>
          <w:bCs/>
          <w:sz w:val="24"/>
          <w:szCs w:val="24"/>
        </w:rPr>
        <w:t>tablic, w tym 10 sztuk tablic z nazwą rezerwatu przyrody i 48 sztuk tablic z nazwą obszaru Natura 2000 oraz 4</w:t>
      </w:r>
      <w:r w:rsidR="00380C1C">
        <w:rPr>
          <w:rFonts w:ascii="Times New Roman" w:hAnsi="Times New Roman" w:cs="Times New Roman"/>
          <w:bCs/>
          <w:sz w:val="24"/>
          <w:szCs w:val="24"/>
        </w:rPr>
        <w:t>5</w:t>
      </w:r>
      <w:r w:rsidRPr="0046074F">
        <w:rPr>
          <w:rFonts w:ascii="Times New Roman" w:hAnsi="Times New Roman" w:cs="Times New Roman"/>
          <w:bCs/>
          <w:sz w:val="24"/>
          <w:szCs w:val="24"/>
        </w:rPr>
        <w:t xml:space="preserve"> sztuk</w:t>
      </w:r>
      <w:r w:rsidR="00380C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74F">
        <w:rPr>
          <w:rFonts w:ascii="Times New Roman" w:hAnsi="Times New Roman" w:cs="Times New Roman"/>
          <w:bCs/>
          <w:sz w:val="24"/>
          <w:szCs w:val="24"/>
        </w:rPr>
        <w:t>z napisem „ostoja zwierząt, osobom nieupoważnionym wstęp wzbroniony”, w wyznaczonych przez zamawiającego miejscach.</w:t>
      </w:r>
    </w:p>
    <w:p w:rsidR="0046074F" w:rsidRDefault="0046074F" w:rsidP="0046074F">
      <w:pPr>
        <w:spacing w:after="0"/>
        <w:jc w:val="both"/>
      </w:pPr>
    </w:p>
    <w:p w:rsidR="0046074F" w:rsidRPr="0046074F" w:rsidRDefault="0046074F" w:rsidP="0046074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074F">
        <w:rPr>
          <w:rFonts w:ascii="Times New Roman" w:hAnsi="Times New Roman" w:cs="Times New Roman"/>
          <w:b/>
          <w:bCs/>
          <w:sz w:val="24"/>
          <w:szCs w:val="24"/>
        </w:rPr>
        <w:t>Warunki i parametry zamówienia.</w:t>
      </w:r>
    </w:p>
    <w:p w:rsidR="0046074F" w:rsidRDefault="0046074F" w:rsidP="0046074F">
      <w:pPr>
        <w:spacing w:after="0"/>
        <w:jc w:val="both"/>
      </w:pPr>
    </w:p>
    <w:p w:rsidR="00174C6D" w:rsidRPr="0046074F" w:rsidRDefault="0046074F" w:rsidP="0046074F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4F">
        <w:rPr>
          <w:rFonts w:ascii="Times New Roman" w:hAnsi="Times New Roman" w:cs="Times New Roman"/>
          <w:bCs/>
          <w:sz w:val="24"/>
          <w:szCs w:val="24"/>
        </w:rPr>
        <w:t>Przedmiotem zamówienia jest wykonanie 10</w:t>
      </w:r>
      <w:r w:rsidR="00275A8E">
        <w:rPr>
          <w:rFonts w:ascii="Times New Roman" w:hAnsi="Times New Roman" w:cs="Times New Roman"/>
          <w:bCs/>
          <w:sz w:val="24"/>
          <w:szCs w:val="24"/>
        </w:rPr>
        <w:t>3</w:t>
      </w:r>
      <w:r w:rsidRPr="0046074F">
        <w:rPr>
          <w:rFonts w:ascii="Times New Roman" w:hAnsi="Times New Roman" w:cs="Times New Roman"/>
          <w:bCs/>
          <w:sz w:val="24"/>
          <w:szCs w:val="24"/>
        </w:rPr>
        <w:t xml:space="preserve"> sztuk tablic, w tym:</w:t>
      </w:r>
    </w:p>
    <w:p w:rsidR="0046074F" w:rsidRPr="00B9286E" w:rsidRDefault="0046074F" w:rsidP="0046074F">
      <w:pPr>
        <w:numPr>
          <w:ilvl w:val="0"/>
          <w:numId w:val="7"/>
        </w:numPr>
        <w:suppressAutoHyphens w:val="0"/>
        <w:spacing w:before="60" w:after="0" w:line="360" w:lineRule="auto"/>
        <w:ind w:left="70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B9286E">
        <w:rPr>
          <w:rFonts w:ascii="Times New Roman" w:eastAsia="Times New Roman" w:hAnsi="Times New Roman" w:cs="Times New Roman"/>
          <w:bCs/>
          <w:sz w:val="24"/>
          <w:szCs w:val="24"/>
        </w:rPr>
        <w:t xml:space="preserve"> sztuk tablic z nazwą rezerwatu przyrody:</w:t>
      </w:r>
    </w:p>
    <w:p w:rsidR="0046074F" w:rsidRPr="008739FC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39FC">
        <w:rPr>
          <w:rFonts w:ascii="Times New Roman" w:hAnsi="Times New Roman"/>
          <w:sz w:val="24"/>
          <w:szCs w:val="24"/>
        </w:rPr>
        <w:lastRenderedPageBreak/>
        <w:t>Ostrowo - 4 sztuki,</w:t>
      </w:r>
    </w:p>
    <w:p w:rsidR="0046074F" w:rsidRPr="008739FC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39FC">
        <w:rPr>
          <w:rFonts w:ascii="Times New Roman" w:hAnsi="Times New Roman"/>
          <w:sz w:val="24"/>
          <w:szCs w:val="24"/>
        </w:rPr>
        <w:t>Cisy Staropolskie im. Leona Wyczółkowskiego - 2 sztuki,</w:t>
      </w:r>
    </w:p>
    <w:p w:rsidR="0046074F" w:rsidRPr="008739FC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39FC">
        <w:rPr>
          <w:rFonts w:ascii="Times New Roman" w:hAnsi="Times New Roman"/>
          <w:sz w:val="24"/>
          <w:szCs w:val="24"/>
        </w:rPr>
        <w:t>Wronie - 2 sztuki,</w:t>
      </w:r>
    </w:p>
    <w:p w:rsidR="0046074F" w:rsidRPr="008739FC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39FC">
        <w:rPr>
          <w:rFonts w:ascii="Times New Roman" w:hAnsi="Times New Roman"/>
          <w:sz w:val="24"/>
          <w:szCs w:val="24"/>
        </w:rPr>
        <w:t>Gościąż - 1 sztuka,</w:t>
      </w:r>
    </w:p>
    <w:p w:rsidR="0046074F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8739FC">
        <w:rPr>
          <w:rFonts w:ascii="Times New Roman" w:hAnsi="Times New Roman"/>
          <w:sz w:val="24"/>
          <w:szCs w:val="24"/>
        </w:rPr>
        <w:t>Las Minikowski - 1 sztuka.</w:t>
      </w:r>
    </w:p>
    <w:p w:rsidR="0046074F" w:rsidRPr="00F5777A" w:rsidRDefault="0046074F" w:rsidP="0046074F">
      <w:pPr>
        <w:numPr>
          <w:ilvl w:val="0"/>
          <w:numId w:val="7"/>
        </w:numPr>
        <w:suppressAutoHyphens w:val="0"/>
        <w:spacing w:before="60" w:after="0" w:line="360" w:lineRule="auto"/>
        <w:ind w:left="7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777A">
        <w:rPr>
          <w:rFonts w:ascii="Times New Roman" w:eastAsia="Times New Roman" w:hAnsi="Times New Roman" w:cs="Times New Roman"/>
          <w:bCs/>
          <w:sz w:val="24"/>
          <w:szCs w:val="24"/>
        </w:rPr>
        <w:t>48 sztuk tablic z nazwą obszaru Natura 2000:</w:t>
      </w:r>
    </w:p>
    <w:p w:rsidR="0046074F" w:rsidRPr="00F5777A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4B0A">
        <w:rPr>
          <w:rFonts w:ascii="Times New Roman" w:hAnsi="Times New Roman"/>
          <w:sz w:val="24"/>
          <w:szCs w:val="24"/>
        </w:rPr>
        <w:t>obszar Natura 2000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77A">
        <w:rPr>
          <w:rFonts w:ascii="Times New Roman" w:hAnsi="Times New Roman"/>
          <w:sz w:val="24"/>
          <w:szCs w:val="24"/>
        </w:rPr>
        <w:t>Torfowisko Linie - 4 sztuki,</w:t>
      </w:r>
    </w:p>
    <w:p w:rsidR="0046074F" w:rsidRPr="00F5777A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4B0A">
        <w:rPr>
          <w:rFonts w:ascii="Times New Roman" w:hAnsi="Times New Roman"/>
          <w:sz w:val="24"/>
          <w:szCs w:val="24"/>
        </w:rPr>
        <w:t>obszar Natura 2000</w:t>
      </w:r>
      <w:r>
        <w:rPr>
          <w:rFonts w:ascii="Times New Roman" w:hAnsi="Times New Roman"/>
          <w:sz w:val="24"/>
          <w:szCs w:val="24"/>
        </w:rPr>
        <w:t xml:space="preserve"> Mszar Płociczno</w:t>
      </w:r>
      <w:r w:rsidRPr="00F5777A">
        <w:rPr>
          <w:rFonts w:ascii="Times New Roman" w:hAnsi="Times New Roman"/>
          <w:sz w:val="24"/>
          <w:szCs w:val="24"/>
        </w:rPr>
        <w:t xml:space="preserve"> - 7 sztuk,</w:t>
      </w:r>
    </w:p>
    <w:p w:rsidR="0046074F" w:rsidRPr="00F5777A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4B0A">
        <w:rPr>
          <w:rFonts w:ascii="Times New Roman" w:hAnsi="Times New Roman"/>
          <w:sz w:val="24"/>
          <w:szCs w:val="24"/>
        </w:rPr>
        <w:t>obszar Natura 2000</w:t>
      </w:r>
      <w:r>
        <w:rPr>
          <w:rFonts w:ascii="Times New Roman" w:hAnsi="Times New Roman"/>
          <w:sz w:val="24"/>
          <w:szCs w:val="24"/>
        </w:rPr>
        <w:t xml:space="preserve"> Wydmy Kotliny Toruńskiej</w:t>
      </w:r>
      <w:r w:rsidRPr="00F5777A">
        <w:rPr>
          <w:rFonts w:ascii="Times New Roman" w:hAnsi="Times New Roman"/>
          <w:sz w:val="24"/>
          <w:szCs w:val="24"/>
        </w:rPr>
        <w:t xml:space="preserve"> - 12 sztuk,</w:t>
      </w:r>
    </w:p>
    <w:p w:rsidR="0046074F" w:rsidRPr="00F5777A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4B0A">
        <w:rPr>
          <w:rFonts w:ascii="Times New Roman" w:hAnsi="Times New Roman"/>
          <w:sz w:val="24"/>
          <w:szCs w:val="24"/>
        </w:rPr>
        <w:t>obszar Natura 2000</w:t>
      </w:r>
      <w:r>
        <w:rPr>
          <w:rFonts w:ascii="Times New Roman" w:hAnsi="Times New Roman"/>
          <w:sz w:val="24"/>
          <w:szCs w:val="24"/>
        </w:rPr>
        <w:t xml:space="preserve"> Stary Zagaj</w:t>
      </w:r>
      <w:r w:rsidRPr="00F5777A">
        <w:rPr>
          <w:rFonts w:ascii="Times New Roman" w:hAnsi="Times New Roman"/>
          <w:sz w:val="24"/>
          <w:szCs w:val="24"/>
        </w:rPr>
        <w:t xml:space="preserve"> - 4 sztuki,</w:t>
      </w:r>
    </w:p>
    <w:p w:rsidR="0046074F" w:rsidRPr="00F5777A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4B0A">
        <w:rPr>
          <w:rFonts w:ascii="Times New Roman" w:hAnsi="Times New Roman"/>
          <w:sz w:val="24"/>
          <w:szCs w:val="24"/>
        </w:rPr>
        <w:t>obszar Natura 2000</w:t>
      </w:r>
      <w:r>
        <w:rPr>
          <w:rFonts w:ascii="Times New Roman" w:hAnsi="Times New Roman"/>
          <w:sz w:val="24"/>
          <w:szCs w:val="24"/>
        </w:rPr>
        <w:t xml:space="preserve"> Torfowisko Mieleńskie</w:t>
      </w:r>
      <w:r w:rsidRPr="00F5777A">
        <w:rPr>
          <w:rFonts w:ascii="Times New Roman" w:hAnsi="Times New Roman"/>
          <w:sz w:val="24"/>
          <w:szCs w:val="24"/>
        </w:rPr>
        <w:t xml:space="preserve"> - 6 sztuk,</w:t>
      </w:r>
    </w:p>
    <w:p w:rsidR="0046074F" w:rsidRDefault="0046074F" w:rsidP="0046074F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24B0A">
        <w:rPr>
          <w:rFonts w:ascii="Times New Roman" w:hAnsi="Times New Roman"/>
          <w:sz w:val="24"/>
          <w:szCs w:val="24"/>
        </w:rPr>
        <w:t>obszar Natura 2000</w:t>
      </w:r>
      <w:r>
        <w:rPr>
          <w:rFonts w:ascii="Times New Roman" w:hAnsi="Times New Roman"/>
          <w:sz w:val="24"/>
          <w:szCs w:val="24"/>
        </w:rPr>
        <w:t xml:space="preserve"> Ostoja Barcińsko-Gąsawska</w:t>
      </w:r>
      <w:r w:rsidRPr="00F5777A">
        <w:rPr>
          <w:rFonts w:ascii="Times New Roman" w:hAnsi="Times New Roman"/>
          <w:sz w:val="24"/>
          <w:szCs w:val="24"/>
        </w:rPr>
        <w:t xml:space="preserve"> - 15 sztuk.</w:t>
      </w:r>
    </w:p>
    <w:p w:rsidR="0046074F" w:rsidRPr="0046074F" w:rsidRDefault="0046074F" w:rsidP="0046074F">
      <w:pPr>
        <w:numPr>
          <w:ilvl w:val="0"/>
          <w:numId w:val="7"/>
        </w:numPr>
        <w:suppressAutoHyphens w:val="0"/>
        <w:spacing w:before="60" w:after="0" w:line="360" w:lineRule="auto"/>
        <w:ind w:left="7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4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4</w:t>
      </w:r>
      <w:r w:rsidR="00275A8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46074F">
        <w:rPr>
          <w:rFonts w:ascii="Times New Roman" w:eastAsia="Times New Roman" w:hAnsi="Times New Roman" w:cs="Times New Roman"/>
          <w:bCs/>
          <w:sz w:val="24"/>
          <w:szCs w:val="24"/>
        </w:rPr>
        <w:t xml:space="preserve"> sztuk tablic z napisem „ostoja zwierząt, osobom nieupoważnionym wstęp wzbroniony” w nadleśnictwie: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Brodnica – 2 sztuki,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Cierpiszewo – 6 sztuk,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Dobrzejewice – 4 sztuki,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Jamy – 1 sztuka,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Osie – 3 sztuki,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Szubin – 18 sztuk,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Tuchola – 2 sztuki,</w:t>
      </w:r>
    </w:p>
    <w:p w:rsidR="0046074F" w:rsidRPr="00A06BE0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 xml:space="preserve">Zamrzenica – </w:t>
      </w:r>
      <w:r w:rsidR="00275A8E">
        <w:rPr>
          <w:rFonts w:ascii="Times New Roman" w:hAnsi="Times New Roman"/>
          <w:sz w:val="24"/>
          <w:szCs w:val="24"/>
        </w:rPr>
        <w:t>5</w:t>
      </w:r>
      <w:r w:rsidRPr="00A06BE0">
        <w:rPr>
          <w:rFonts w:ascii="Times New Roman" w:hAnsi="Times New Roman"/>
          <w:sz w:val="24"/>
          <w:szCs w:val="24"/>
        </w:rPr>
        <w:t xml:space="preserve"> sztuk,</w:t>
      </w:r>
    </w:p>
    <w:p w:rsidR="0046074F" w:rsidRDefault="0046074F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A06BE0">
        <w:rPr>
          <w:rFonts w:ascii="Times New Roman" w:hAnsi="Times New Roman"/>
          <w:sz w:val="24"/>
          <w:szCs w:val="24"/>
        </w:rPr>
        <w:t>Żołędowo – 1 sztuka,</w:t>
      </w:r>
    </w:p>
    <w:p w:rsidR="00275A8E" w:rsidRDefault="00275A8E" w:rsidP="0046074F">
      <w:pPr>
        <w:numPr>
          <w:ilvl w:val="0"/>
          <w:numId w:val="4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Włocławek </w:t>
      </w:r>
      <w:r w:rsidRPr="00275A8E">
        <w:rPr>
          <w:rFonts w:ascii="Times New Roman" w:hAnsi="Times New Roman"/>
          <w:sz w:val="24"/>
          <w:szCs w:val="24"/>
        </w:rPr>
        <w:t>– 2 sztuki,</w:t>
      </w:r>
    </w:p>
    <w:p w:rsidR="0046074F" w:rsidRDefault="0046074F" w:rsidP="004607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596C">
        <w:rPr>
          <w:rFonts w:ascii="Times New Roman" w:hAnsi="Times New Roman"/>
          <w:sz w:val="24"/>
          <w:szCs w:val="24"/>
        </w:rPr>
        <w:t>oraz na terenie gminy Nakło nad Notecią – 1 sztuka.</w:t>
      </w:r>
    </w:p>
    <w:p w:rsidR="0046074F" w:rsidRPr="0046074F" w:rsidRDefault="0046074F" w:rsidP="004607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74F">
        <w:rPr>
          <w:rFonts w:ascii="Times New Roman" w:hAnsi="Times New Roman" w:cs="Times New Roman"/>
          <w:bCs/>
          <w:sz w:val="24"/>
          <w:szCs w:val="24"/>
        </w:rPr>
        <w:t>w wyznaczonych przez zamawiającego miejscach.</w:t>
      </w:r>
    </w:p>
    <w:p w:rsidR="00174C6D" w:rsidRDefault="00174C6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6D" w:rsidRDefault="00174C6D" w:rsidP="009B233C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Wymagania dotyczące wykonania tablic określon</w:t>
      </w:r>
      <w:r w:rsidR="00ED03A7">
        <w:rPr>
          <w:rFonts w:ascii="Times New Roman" w:eastAsia="Times New Roman" w:hAnsi="Times New Roman" w:cs="Times New Roman"/>
          <w:sz w:val="24"/>
          <w:szCs w:val="24"/>
        </w:rPr>
        <w:t>o</w:t>
      </w:r>
      <w:r w:rsidR="005E4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przepisach prawnych: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a) Tablice informujące o nazwie rezerwatu przyrody lub obszaru Natura 2000, należy wykonać zgodnie z rozporządzeniem Ministra Środowiska z dnia 10 grudnia 2004 r. w sprawie wzorów tablic (Dz. U. Nr 268, poz. 2665).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Tablice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 oznaczenia </w:t>
      </w:r>
      <w:r>
        <w:rPr>
          <w:rFonts w:ascii="Times New Roman" w:hAnsi="Times New Roman" w:cs="Times New Roman"/>
          <w:bCs/>
          <w:sz w:val="24"/>
          <w:szCs w:val="24"/>
        </w:rPr>
        <w:t>stref ochrony ostoi, miejsca rozrodu i regularnego przebywania zwierząt objętych ochroną gatunkową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 wykonać zgodnie z </w:t>
      </w:r>
      <w:r>
        <w:rPr>
          <w:rFonts w:ascii="Times New Roman" w:hAnsi="Times New Roman" w:cs="Times New Roman"/>
          <w:sz w:val="24"/>
          <w:szCs w:val="24"/>
        </w:rPr>
        <w:t>art. 60 ust. 4 ustawy z dnia 16 kwietnia 2004 roku o ochronie przyrody (Dz. U. z 2016 r. poz. 2134, z późn. zm.).</w:t>
      </w:r>
    </w:p>
    <w:p w:rsidR="00174C6D" w:rsidRDefault="00174C6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C6D" w:rsidRDefault="00174C6D" w:rsidP="001F0E2D">
      <w:pPr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Wymagania dodatkowe dotyczące wykonania tablic: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a)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tablicy z nazwą rezerwatu przyrody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lub obszaru Natura 2000 należy podać nazwę własną i rodzaj formy ochrony przyrody, zgodnie z załączonym wzorem tablicy - załącznik nr 1, napisy oraz wizerunek orła w koronie mają być nadrukowane na tablicy.</w:t>
      </w:r>
    </w:p>
    <w:p w:rsidR="00174C6D" w:rsidRDefault="00174C6D">
      <w:pPr>
        <w:widowControl w:val="0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tablicy do oznaczenia </w:t>
      </w:r>
      <w:r>
        <w:rPr>
          <w:rFonts w:ascii="Times New Roman" w:hAnsi="Times New Roman" w:cs="Times New Roman"/>
          <w:bCs/>
          <w:sz w:val="24"/>
          <w:szCs w:val="24"/>
        </w:rPr>
        <w:t>strefy ochrony ostoi, miejsca rozrodu i regularnego przebywania zwierząt objętych ochroną gatunkową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 umieścić napis </w:t>
      </w:r>
      <w:r>
        <w:rPr>
          <w:rFonts w:ascii="Times New Roman" w:hAnsi="Times New Roman" w:cs="Times New Roman"/>
          <w:sz w:val="24"/>
          <w:szCs w:val="24"/>
        </w:rPr>
        <w:t>„ostoja zwierząt, osobom nieupoważnionym wstęp wzbroniony”,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który ma być nadrukowany na tablicy, zgodnie z załączonym wzorem tablicy - załącznik nr 2.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Tablice informujące o nazwie rezerwatu przyrody lub obszaru Natura 2000 mają mieć tło koloru czerwonego. W górnej części tablicy informującej o nazwie rezerwatu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przyrody lub obszaru Natura 2000 jest umieszczony symetrycznie wizerunek orła w koronie o wysokości i szerokości 8 cm, koloru białego; 8 cm poniżej wizerunku orła w koronie jest umieszczony symetrycznie napis informujący o nazwie własnej formy ochrony przyrody, o wysokości liter 8 cm, w kolorze białym. Odstępy pomiędzy wizerunkiem orła w koronie a górną krawędzią tablicy i odległością napisów od krawędzi dolnej tablicy powinny być takie same.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Tablice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 oznaczenia </w:t>
      </w:r>
      <w:r>
        <w:rPr>
          <w:rFonts w:ascii="Times New Roman" w:hAnsi="Times New Roman" w:cs="Times New Roman"/>
          <w:bCs/>
          <w:sz w:val="24"/>
          <w:szCs w:val="24"/>
        </w:rPr>
        <w:t>stref ochrony ostoi, miejsca rozrodu i regularnego przebywania zwierząt objętych ochroną gatunkową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mają mieć tło koloru czerwonego; poniżej górnej krawędzi tablicy jest umieszczony symetrycznie napis o treści </w:t>
      </w:r>
      <w:r>
        <w:rPr>
          <w:rFonts w:ascii="Times New Roman" w:hAnsi="Times New Roman" w:cs="Times New Roman"/>
          <w:sz w:val="24"/>
          <w:szCs w:val="24"/>
        </w:rPr>
        <w:t xml:space="preserve">„ostoja zwierząt, osobom </w:t>
      </w:r>
      <w:r>
        <w:rPr>
          <w:rFonts w:ascii="Times New Roman" w:hAnsi="Times New Roman" w:cs="Times New Roman"/>
          <w:sz w:val="24"/>
          <w:szCs w:val="24"/>
        </w:rPr>
        <w:lastRenderedPageBreak/>
        <w:t>nieupoważnionym wstęp wzbroniony”</w:t>
      </w:r>
      <w:r>
        <w:rPr>
          <w:rFonts w:ascii="Times New Roman" w:eastAsia="Times New Roman" w:hAnsi="Times New Roman" w:cs="Times New Roman"/>
          <w:sz w:val="24"/>
          <w:szCs w:val="24"/>
        </w:rPr>
        <w:t>, o wysokości liter 8 cm, w kolorze białym. Odstępy pomiędzy napisem a górną krawędzią tablicy i odległością napisów od krawędzi dolnej tablicy powinny być takie same.</w:t>
      </w:r>
    </w:p>
    <w:p w:rsidR="005E41FD" w:rsidRPr="00E27ED8" w:rsidRDefault="00174C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e) Wszystkie tablice mają być wykonane z masy plastycznej sporządzonej ze spienionego polichlorku winylu (PCW)</w:t>
      </w:r>
      <w:r w:rsidR="007F5DF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oklejone bezbarwną folią zabezpieczającą (zalaminowane) </w:t>
      </w:r>
      <w:r w:rsidRPr="00E27ED8">
        <w:rPr>
          <w:rFonts w:ascii="Times New Roman" w:eastAsia="Times New Roman" w:hAnsi="Times New Roman" w:cs="Times New Roman"/>
          <w:sz w:val="24"/>
          <w:szCs w:val="24"/>
        </w:rPr>
        <w:t>z ich usztywnien</w:t>
      </w:r>
      <w:r w:rsidR="00CC4A6C" w:rsidRPr="00E27ED8">
        <w:rPr>
          <w:rFonts w:ascii="Times New Roman" w:eastAsia="Times New Roman" w:hAnsi="Times New Roman" w:cs="Times New Roman"/>
          <w:sz w:val="24"/>
          <w:szCs w:val="24"/>
        </w:rPr>
        <w:t>iem przy użyciu ramki metalowej</w:t>
      </w:r>
      <w:r w:rsidR="00906CD5" w:rsidRPr="00E27E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7ED8">
        <w:rPr>
          <w:rFonts w:ascii="Times New Roman" w:eastAsia="Times New Roman" w:hAnsi="Times New Roman" w:cs="Times New Roman"/>
          <w:sz w:val="24"/>
          <w:szCs w:val="24"/>
        </w:rPr>
        <w:t>z</w:t>
      </w:r>
      <w:r w:rsidR="00906CD5" w:rsidRPr="00E27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7ED8">
        <w:rPr>
          <w:rFonts w:ascii="Times New Roman" w:eastAsia="Times New Roman" w:hAnsi="Times New Roman" w:cs="Times New Roman"/>
          <w:sz w:val="24"/>
          <w:szCs w:val="24"/>
        </w:rPr>
        <w:t xml:space="preserve">rury o przekroju kwadratowym o średnicy 20/20 mm, </w:t>
      </w:r>
      <w:r w:rsidR="002E0ED3" w:rsidRPr="00E27ED8">
        <w:rPr>
          <w:rFonts w:ascii="Times New Roman" w:eastAsia="Times New Roman" w:hAnsi="Times New Roman" w:cs="Times New Roman"/>
          <w:sz w:val="24"/>
          <w:szCs w:val="24"/>
        </w:rPr>
        <w:t>ze stali cynkowanej ogniowo, celem zabezpieczenia przed korozją</w:t>
      </w:r>
      <w:r w:rsidRPr="00E27E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4C6D" w:rsidRDefault="00174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27ED8">
        <w:rPr>
          <w:rFonts w:ascii="Times New Roman" w:eastAsia="Times New Roman" w:hAnsi="Times New Roman" w:cs="Times New Roman"/>
          <w:sz w:val="24"/>
          <w:szCs w:val="24"/>
        </w:rPr>
        <w:t xml:space="preserve">Tablice mają być trwale przymocowane do ramki. Płyta PCW grubości </w:t>
      </w:r>
      <w:r w:rsidRPr="00E27ED8">
        <w:rPr>
          <w:rFonts w:ascii="Times New Roman" w:eastAsia="Times New Roman" w:hAnsi="Times New Roman" w:cs="Times New Roman"/>
          <w:color w:val="000000"/>
          <w:sz w:val="24"/>
          <w:szCs w:val="24"/>
        </w:rPr>
        <w:t>0,7-0,8 cm.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f) Wszystkie tablice mają mieć kształt prostokąta o wymiarach zależnych od długości napisów przy stosunku szerokości do jej wysokości 3:1,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g) Wyżej wymienione wszystkie tablice mają być tablicami płaskimi.</w:t>
      </w:r>
    </w:p>
    <w:p w:rsidR="00174C6D" w:rsidRDefault="00174C6D">
      <w:pPr>
        <w:spacing w:after="0" w:line="360" w:lineRule="auto"/>
        <w:ind w:left="539" w:hanging="53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h) Zamawiający określa krój czcionki napisów znajdujących się na tablicach na: Times New Roman, duże (drukowane), proste litery, </w:t>
      </w:r>
    </w:p>
    <w:p w:rsidR="00174C6D" w:rsidRDefault="00174C6D">
      <w:pPr>
        <w:spacing w:after="0" w:line="360" w:lineRule="auto"/>
        <w:ind w:left="539" w:hanging="53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i) Tablice muszą być </w:t>
      </w:r>
      <w:r>
        <w:rPr>
          <w:rFonts w:ascii="Times New Roman" w:eastAsia="Times New Roman" w:hAnsi="Times New Roman" w:cs="Times New Roman"/>
          <w:sz w:val="24"/>
          <w:szCs w:val="24"/>
        </w:rPr>
        <w:t>odporne na warunki atmosferyczne tj. deszcz, śnieg, mróz, światło słoneczne, wiatr itp.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Wykonawca udziela 24 miesięcznej gwarancji na ww. tablice. </w:t>
      </w:r>
    </w:p>
    <w:p w:rsidR="00174C6D" w:rsidRDefault="00174C6D">
      <w:pPr>
        <w:pStyle w:val="Default"/>
        <w:spacing w:line="360" w:lineRule="auto"/>
        <w:jc w:val="both"/>
      </w:pPr>
      <w:r>
        <w:t xml:space="preserve">j) Z tyłu na odwrocie tablicy (w widocznym miejscu) w lewym dolnym rogu należy umieścić naklejkę z logo </w:t>
      </w:r>
      <w:r>
        <w:lastRenderedPageBreak/>
        <w:t xml:space="preserve">Wojewódzkiego Funduszu Ochrony Środowiska i Gospodarki Wodnej w Toruniu i informacją o źródle dofinansowania o treści: </w:t>
      </w:r>
      <w:r>
        <w:rPr>
          <w:bCs/>
        </w:rPr>
        <w:t xml:space="preserve">„Dofinansowano ze środków Wojewódzkiego Funduszu Ochrony Środowiska i Gospodarki Wodnej w Toruniu" oraz z </w:t>
      </w:r>
      <w:r>
        <w:t xml:space="preserve">logo Regionalnej Dyrekcji Ochrony Środowiska w Bydgoszczy i informacją w brzmieniu: </w:t>
      </w:r>
      <w:r>
        <w:rPr>
          <w:bCs/>
        </w:rPr>
        <w:t>„</w:t>
      </w:r>
      <w:r>
        <w:t>Wykonano na zlecenie Regionalnej Dyrekcji Ochrony Środowiska w Bydgoszczy</w:t>
      </w:r>
      <w:r>
        <w:rPr>
          <w:bCs/>
        </w:rPr>
        <w:t>", zgodnie z wzorem określonym w załączniku nr 3.</w:t>
      </w:r>
    </w:p>
    <w:p w:rsidR="00174C6D" w:rsidRDefault="00174C6D">
      <w:pPr>
        <w:pStyle w:val="Default"/>
        <w:spacing w:line="360" w:lineRule="auto"/>
        <w:jc w:val="both"/>
      </w:pPr>
      <w:r>
        <w:t xml:space="preserve">Naklejki powinny spełniać następujące wymagania: </w:t>
      </w:r>
    </w:p>
    <w:p w:rsidR="00174C6D" w:rsidRDefault="00174C6D">
      <w:pPr>
        <w:pStyle w:val="Default"/>
        <w:spacing w:line="360" w:lineRule="auto"/>
        <w:jc w:val="both"/>
      </w:pPr>
      <w:r>
        <w:t xml:space="preserve">- wymiary i wygląd zgodnie z wzorem </w:t>
      </w:r>
      <w:r>
        <w:rPr>
          <w:bCs/>
        </w:rPr>
        <w:t>określonym w załączniku nr 3</w:t>
      </w:r>
      <w:r>
        <w:t xml:space="preserve">, </w:t>
      </w:r>
    </w:p>
    <w:p w:rsidR="00174C6D" w:rsidRDefault="00174C6D">
      <w:pPr>
        <w:pStyle w:val="Default"/>
        <w:spacing w:line="360" w:lineRule="auto"/>
        <w:jc w:val="both"/>
      </w:pPr>
      <w:r>
        <w:t xml:space="preserve">- rodzaj czcionki: Antykwa Poltawskiego TTF Bold lub Times New Roman Bold, </w:t>
      </w:r>
    </w:p>
    <w:p w:rsidR="00174C6D" w:rsidRDefault="00174C6D">
      <w:pPr>
        <w:pStyle w:val="Default"/>
        <w:spacing w:line="360" w:lineRule="auto"/>
        <w:jc w:val="both"/>
      </w:pPr>
      <w:r>
        <w:lastRenderedPageBreak/>
        <w:t xml:space="preserve">- tło białe, logo Wojewódzkiego Funduszu Ochrony Środowiska i Gospodarki Wodnej w Toruniu i napis o treści: </w:t>
      </w:r>
      <w:r>
        <w:rPr>
          <w:bCs/>
        </w:rPr>
        <w:t xml:space="preserve">„Dofinansowano ze środków Wojewódzkiego Funduszu Ochrony Środowiska i Gospodarki Wodnej w Toruniu" jest </w:t>
      </w:r>
      <w:r>
        <w:t>w kolorze zielonym (C:100 M:0, Y:80, K:40) Pantone: 349 C/U.</w:t>
      </w:r>
      <w:r>
        <w:rPr>
          <w:bCs/>
        </w:rPr>
        <w:t xml:space="preserve"> L</w:t>
      </w:r>
      <w:r>
        <w:t xml:space="preserve">ogo Regionalnej Dyrekcji Ochrony Środowiska w Bydgoszczy w kolorze zielonym według wzoru określonego w załączniku nr 4, a napis w brzmieniu: </w:t>
      </w:r>
      <w:r>
        <w:rPr>
          <w:bCs/>
        </w:rPr>
        <w:t>„</w:t>
      </w:r>
      <w:r>
        <w:t>Wykonano na zlecenie Regionalnej Dyrekcji Ochrony Środowiska w Bydgoszczy</w:t>
      </w:r>
      <w:r>
        <w:rPr>
          <w:bCs/>
        </w:rPr>
        <w:t>" i numer w kolorze czarnym.</w:t>
      </w:r>
    </w:p>
    <w:p w:rsidR="00174C6D" w:rsidRDefault="00174C6D">
      <w:pPr>
        <w:pStyle w:val="Default"/>
        <w:spacing w:line="360" w:lineRule="auto"/>
        <w:jc w:val="both"/>
      </w:pPr>
      <w:r>
        <w:t xml:space="preserve">- numer kolejnych tablic powinien być wyśrodkowany w stosunku do informacji </w:t>
      </w:r>
      <w:r>
        <w:rPr>
          <w:bCs/>
        </w:rPr>
        <w:t>„</w:t>
      </w:r>
      <w:r>
        <w:t>Wykonano na zlecenie Regionalnej Dyrekcji Ochrony Środowiska w Bydgoszczy</w:t>
      </w:r>
      <w:r>
        <w:rPr>
          <w:bCs/>
        </w:rPr>
        <w:t>"</w:t>
      </w:r>
      <w:r>
        <w:t xml:space="preserve">, </w:t>
      </w:r>
    </w:p>
    <w:p w:rsidR="0046074F" w:rsidRDefault="00460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4F">
        <w:rPr>
          <w:rFonts w:ascii="Times New Roman" w:eastAsia="Times New Roman" w:hAnsi="Times New Roman" w:cs="Times New Roman"/>
          <w:sz w:val="24"/>
          <w:szCs w:val="24"/>
        </w:rPr>
        <w:lastRenderedPageBreak/>
        <w:t>W przypadku tablic informujących o nazwie rezerwatu przyrody na naklejkach w miejsce kropek …/2017/R należy wpisać kolejne numery tablic od 14 do 23, na przykład 14/2017/R.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 przypadku tablic informujących o nazwie obszaru Natura 2000 na naklejkach w miejsce kropek …/2017/N należy wpisać kolejne numery tablic od </w:t>
      </w:r>
      <w:r w:rsidR="0046074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46074F">
        <w:rPr>
          <w:rFonts w:ascii="Times New Roman" w:eastAsia="Times New Roman" w:hAnsi="Times New Roman" w:cs="Times New Roman"/>
          <w:sz w:val="24"/>
          <w:szCs w:val="24"/>
        </w:rPr>
        <w:t>48</w:t>
      </w:r>
      <w:r w:rsidR="00FA5533">
        <w:rPr>
          <w:rFonts w:ascii="Times New Roman" w:eastAsia="Times New Roman" w:hAnsi="Times New Roman" w:cs="Times New Roman"/>
          <w:sz w:val="24"/>
          <w:szCs w:val="24"/>
        </w:rPr>
        <w:t>, na przykład 1</w:t>
      </w:r>
      <w:r>
        <w:rPr>
          <w:rFonts w:ascii="Times New Roman" w:eastAsia="Times New Roman" w:hAnsi="Times New Roman" w:cs="Times New Roman"/>
          <w:sz w:val="24"/>
          <w:szCs w:val="24"/>
        </w:rPr>
        <w:t>/2017/N.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 przypadku tablic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 oznaczenia </w:t>
      </w:r>
      <w:r>
        <w:rPr>
          <w:rFonts w:ascii="Times New Roman" w:hAnsi="Times New Roman" w:cs="Times New Roman"/>
          <w:bCs/>
          <w:sz w:val="24"/>
          <w:szCs w:val="24"/>
        </w:rPr>
        <w:t>stref ochrony ostoi, miejsca rozrodu i regularnego przebywania zwierząt objętych ochroną gatunkową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naklejkach w miejsce kropek …/2017/S należy wpisać kolejne numery tablic od </w:t>
      </w:r>
      <w:r w:rsidR="009B233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9B233C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5A8E">
        <w:rPr>
          <w:rFonts w:ascii="Times New Roman" w:eastAsia="Times New Roman" w:hAnsi="Times New Roman" w:cs="Times New Roman"/>
          <w:sz w:val="24"/>
          <w:szCs w:val="24"/>
        </w:rPr>
        <w:t>5</w:t>
      </w:r>
      <w:r w:rsidR="009B233C">
        <w:rPr>
          <w:rFonts w:ascii="Times New Roman" w:eastAsia="Times New Roman" w:hAnsi="Times New Roman" w:cs="Times New Roman"/>
          <w:sz w:val="24"/>
          <w:szCs w:val="24"/>
        </w:rPr>
        <w:t>, na przykład 4</w:t>
      </w:r>
      <w:r w:rsidR="00275A8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/2017/S.</w:t>
      </w:r>
    </w:p>
    <w:p w:rsidR="00174C6D" w:rsidRDefault="00174C6D">
      <w:pPr>
        <w:spacing w:after="0" w:line="360" w:lineRule="auto"/>
        <w:ind w:left="539" w:hanging="53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Wzór powyższej naklejki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stanowią załączniki nr 3 i 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C6D" w:rsidRDefault="00174C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4C6D" w:rsidRDefault="009B233C" w:rsidP="009B233C">
      <w:pPr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33C">
        <w:rPr>
          <w:rFonts w:ascii="Times New Roman" w:hAnsi="Times New Roman" w:cs="Times New Roman"/>
          <w:b/>
          <w:bCs/>
          <w:sz w:val="24"/>
          <w:szCs w:val="24"/>
        </w:rPr>
        <w:t>Montaż 10 sztuk tablic z nazwą rezerwatu przyrody i 48 sztuk tablic z nazwą obszaru Natura 2000 oraz 4</w:t>
      </w:r>
      <w:r w:rsidR="00275A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233C">
        <w:rPr>
          <w:rFonts w:ascii="Times New Roman" w:hAnsi="Times New Roman" w:cs="Times New Roman"/>
          <w:b/>
          <w:bCs/>
          <w:sz w:val="24"/>
          <w:szCs w:val="24"/>
        </w:rPr>
        <w:t xml:space="preserve"> sztuk z napisem „ostoja zwierząt, osobom nieupoważnionym wstęp wzbroniony” (obejmujący: m.in. dojazd, dowóz tablic do rezerwatów, obszarów Natura 2000 i stref ochrony zwierząt, zabezpieczenie elementów, materiałów, sprzętów potrzebnych do montażu tablic i ich montaż w terenie).</w:t>
      </w:r>
    </w:p>
    <w:p w:rsidR="001F0E2D" w:rsidRPr="009B233C" w:rsidRDefault="001F0E2D" w:rsidP="001F0E2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1) Wykonawca na 7 dni przez rozpoczęciem prac przekazuje (może drogą elektroniczną lub faksem) harmonogram prac obejmujący terminy i lokalizacje montażu (w tym posadowienia w terenie) poszczególnych tablic.</w:t>
      </w:r>
    </w:p>
    <w:p w:rsidR="00174C6D" w:rsidRDefault="00174C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Wykonawca zapewnia </w:t>
      </w:r>
      <w:r w:rsidRPr="00E27ED8">
        <w:rPr>
          <w:rFonts w:ascii="Times New Roman" w:eastAsia="Times New Roman" w:hAnsi="Times New Roman" w:cs="Times New Roman"/>
          <w:sz w:val="24"/>
          <w:szCs w:val="24"/>
        </w:rPr>
        <w:t>dostarczenie tablic</w:t>
      </w:r>
      <w:r w:rsidR="002F0E66" w:rsidRPr="00E27ED8">
        <w:rPr>
          <w:rFonts w:ascii="Times New Roman" w:eastAsia="Times New Roman" w:hAnsi="Times New Roman" w:cs="Times New Roman"/>
          <w:sz w:val="24"/>
          <w:szCs w:val="24"/>
        </w:rPr>
        <w:t xml:space="preserve">, o których mowa w pkt II </w:t>
      </w:r>
      <w:r w:rsidR="002E0ED3" w:rsidRPr="00E27ED8">
        <w:rPr>
          <w:rFonts w:ascii="Times New Roman" w:eastAsia="Times New Roman" w:hAnsi="Times New Roman" w:cs="Times New Roman"/>
          <w:sz w:val="24"/>
          <w:szCs w:val="24"/>
        </w:rPr>
        <w:t>ppkt</w:t>
      </w:r>
      <w:r w:rsidR="002F0E66" w:rsidRPr="00E27ED8">
        <w:rPr>
          <w:rFonts w:ascii="Times New Roman" w:eastAsia="Times New Roman" w:hAnsi="Times New Roman" w:cs="Times New Roman"/>
          <w:sz w:val="24"/>
          <w:szCs w:val="24"/>
        </w:rPr>
        <w:t xml:space="preserve">. 2 lit. e, </w:t>
      </w:r>
      <w:r w:rsidR="002E0ED3" w:rsidRPr="00E27ED8">
        <w:rPr>
          <w:rFonts w:ascii="Times New Roman" w:eastAsia="Times New Roman" w:hAnsi="Times New Roman" w:cs="Times New Roman"/>
          <w:sz w:val="24"/>
          <w:szCs w:val="24"/>
        </w:rPr>
        <w:t>do</w:t>
      </w:r>
      <w:r w:rsidR="002E0ED3">
        <w:rPr>
          <w:rFonts w:ascii="Times New Roman" w:eastAsia="Times New Roman" w:hAnsi="Times New Roman" w:cs="Times New Roman"/>
          <w:sz w:val="24"/>
          <w:szCs w:val="24"/>
        </w:rPr>
        <w:t xml:space="preserve"> miejsc ich montażu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Wykonawca zapewnia wszystkie elementy, materiały potrzebne do montażu tablic określone na załączonym schemacie montażu tablic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(załącznik nr 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ich dowóz do miejsc montażu (w tym ich posadowienie w terenie we wskazanych miejscach), a także sprzęt niezbędny do transportu i montażu.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4) Tablice mają zostać zamontowane (w tym posadowione w terenie we wskazanych miejscach) przez Wykonawcę niezwłoczne po ich dostarczeniu na miejsce montażu oraz elementów i materiałów potrzebnych do ich montażu. Tablice oraz elementy i materiały potrzebne do ich montażu nie mogą być składowane w miejscach ich montażu (w tym posadowienia).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Wykonawca wykona montaż tablic (w tym posadowienie w terenie we wskazanych miejscach) z użyciem elementów i materiałów określonych na załączonym schemacie montażu tablic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(załącznik nr 5).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6) Wykonawca wykona montaż tablic (w tym ich posadowienie w terenie we wskazanych miejscach) w sposób przedstawiony na załączonym schemacie montażu tablic (załącznik nr 5</w:t>
      </w:r>
      <w:r w:rsidR="001F0E2D"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>zgodnie z tym schematem.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7) Wykonawca zamontuje tablice w sposób stabilny (odporny m.in. na wiatr) i trwały. Wykonawca udziela 24 miesięcznej gwarancji na montaż zamontowanych tablic. 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t xml:space="preserve">8) Glebą z wykopu, zgodnie z schematem montażu tablic stanowiącym załącznik nr 5, należy przykryć </w:t>
      </w:r>
      <w:r>
        <w:rPr>
          <w:rFonts w:ascii="Times New Roman" w:eastAsia="Times New Roman" w:hAnsi="Times New Roman" w:cs="Times New Roman"/>
          <w:color w:val="1F1A17"/>
          <w:sz w:val="24"/>
          <w:szCs w:val="24"/>
        </w:rPr>
        <w:lastRenderedPageBreak/>
        <w:t>wbetonowane słupki stalowe (warstwą około 5 cm, nadmiar ziemi rozplantować).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9) Tablic</w:t>
      </w:r>
      <w:r w:rsidR="002E0ED3">
        <w:rPr>
          <w:rFonts w:ascii="Times New Roman" w:eastAsia="Times New Roman" w:hAnsi="Times New Roman" w:cs="Times New Roman"/>
          <w:sz w:val="24"/>
          <w:szCs w:val="24"/>
        </w:rPr>
        <w:t xml:space="preserve">e Wykonawca ma zamontować w </w:t>
      </w:r>
      <w:r>
        <w:rPr>
          <w:rFonts w:ascii="Times New Roman" w:eastAsia="Times New Roman" w:hAnsi="Times New Roman" w:cs="Times New Roman"/>
          <w:sz w:val="24"/>
          <w:szCs w:val="24"/>
        </w:rPr>
        <w:t>miejscach przedstawionych na</w:t>
      </w:r>
      <w:r w:rsidR="002E0ED3">
        <w:rPr>
          <w:rFonts w:ascii="Times New Roman" w:eastAsia="Times New Roman" w:hAnsi="Times New Roman" w:cs="Times New Roman"/>
          <w:sz w:val="24"/>
          <w:szCs w:val="24"/>
        </w:rPr>
        <w:t xml:space="preserve"> mapach stanowiących załączniki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wymienionych w tabeli nr </w:t>
      </w:r>
      <w:r w:rsidR="00FF187D">
        <w:rPr>
          <w:rFonts w:ascii="Times New Roman" w:eastAsia="Times New Roman" w:hAnsi="Times New Roman" w:cs="Times New Roman"/>
          <w:sz w:val="24"/>
          <w:szCs w:val="24"/>
        </w:rPr>
        <w:t xml:space="preserve">1, 2, 3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dodatkowo szczegółowo wskazanych w terenie przez osoby określone w </w:t>
      </w:r>
      <w:r w:rsidR="00FF187D">
        <w:rPr>
          <w:rFonts w:ascii="Times New Roman" w:eastAsia="Times New Roman" w:hAnsi="Times New Roman" w:cs="Times New Roman"/>
          <w:sz w:val="24"/>
          <w:szCs w:val="24"/>
        </w:rPr>
        <w:t>ww.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tabel</w:t>
      </w:r>
      <w:r w:rsidR="00FF187D"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z w:val="24"/>
          <w:szCs w:val="24"/>
        </w:rPr>
        <w:t>. Tablice należy umieścić tak, aby były widoczne np. z pobliskich dróg, dróg leśnych, czy ścieżek leśnych. Tablice informujące o nazwie rezerwatu przyrody umieszcza się na obrzeżu lub w pobliżu danego rezerwatu. Tablice informujące o nazwie obszaru Natura 2000 umieszcza się na obrzeżu tego obszaru. Tablice informujące o ostoi zwierząt umieszcza się na granicach stref ochrony ostoi zwierząt.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10) Wykonawca zobowiązany jest do wcześniejszego kontaktu (przynajmniej 2 dni przed planowanym montażem) z osobami, z którymi należy wcześniej uzgodnić dokładne miejsca lokalizacji tablic w terenie, przed ich montażem. Ponadto osoby te należy poinformować o dokładnym terminie działań, w celu umożliwienia im obecności w trakcie umiejscawiania tablic i ich montażu (obecność przy montażu tablic należy uzgodnić indywidualnie z każdą</w:t>
      </w:r>
      <w:r w:rsidR="001F0E2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osób wymienionych w tabeli nr </w:t>
      </w:r>
      <w:r w:rsidR="00FF187D">
        <w:rPr>
          <w:rFonts w:ascii="Times New Roman" w:eastAsia="Times New Roman" w:hAnsi="Times New Roman" w:cs="Times New Roman"/>
          <w:color w:val="000000"/>
          <w:sz w:val="24"/>
          <w:szCs w:val="24"/>
        </w:rPr>
        <w:t>1, 2, 3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braku możliwości kontaktu z osobą </w:t>
      </w:r>
      <w:r w:rsidR="00FF187D">
        <w:rPr>
          <w:rFonts w:ascii="Times New Roman" w:eastAsia="Times New Roman" w:hAnsi="Times New Roman" w:cs="Times New Roman"/>
          <w:sz w:val="24"/>
          <w:szCs w:val="24"/>
        </w:rPr>
        <w:t>podaną w ww. tabelach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należy skontaktować się z Nadleśniczym lub Zastępcą Nadleśniczego właściwego Nadleśnictwa lub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pracownikiem Regionalnej Dyrekcji Ochrony Środowiska w Bydgoszczy: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Kornelią Leszczyńska-Deja tel. 52 50 65 666 wew. 6022 – w sprawie tablic informujących o nazwie rezerwatu przyrody,</w:t>
      </w:r>
    </w:p>
    <w:p w:rsidR="00174C6D" w:rsidRDefault="00174C6D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Sebastianem Dąbrowskim tel. 52 50 65 666 wew. 6023 – w sprawie tablic informujących o nazwie obszaru Natura 2000, </w:t>
      </w:r>
    </w:p>
    <w:p w:rsidR="00174C6D" w:rsidRDefault="00174C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w przypadku nieobecności z Naczelnikiem Wydziału Ochrony Przyrody i Obszarów Natura 2000 Regionalnej Dyrekcji Ochrony Środowiska w Bydgoszczy lub Regionalnym Konserwatorem Przyrody w Bydgoszczy.</w:t>
      </w:r>
    </w:p>
    <w:p w:rsidR="00FA5533" w:rsidRPr="00FA5533" w:rsidRDefault="00FA5533" w:rsidP="00F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11) Wykonawca przekaże pismem do Regionalnej Dyrekcji Ochrony Środowiska w Bydgoszczy na 7 dni  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przed terminem odbioru prac, sprawozdanie z wykonanego zadania oraz dokumentację fotograficzną, na płycie/płytach CD, wszystkich zamontowanych tablic, przy każdej tablicy min. 3 zdjęcia z określeniem nazwy rezerwatu, obszaru Natura 2000, strefy, nr mapy i nr tablicy: jedno zdjęcie poglądowe zamontowanej tablicy razem z słupkami wraz z najbliższym otoczeniem, jedno zdjęcie obrazujące zamontowanie słupków w glebie oraz jedno zdjęcie przymocowania (z tyłu) samych tablic do słupków z widoczną naklejką. Ponadto przy każdym zdjęciu tablicy należy umieścić nr z naklejki, na przykład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/2017/N,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/2017/R,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/2017/S. </w:t>
      </w:r>
    </w:p>
    <w:p w:rsidR="00FA5533" w:rsidRPr="00FA5533" w:rsidRDefault="00FA5533" w:rsidP="00F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12) Przed dokonaniem odbioru protokołem zdawczo-odbiorczym montażu tablic informujących o nazwie 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lastRenderedPageBreak/>
        <w:t>rezerwatów przyrody i obszarów Natura 2000 oraz do oznaczenia stref ochrony ostoi, Wykonawca pokaże w terenie Zamawiającemu zamontowane tablice w celu sprawdzenia, czy zostały prawidłowo zamontowane.</w:t>
      </w:r>
    </w:p>
    <w:p w:rsidR="00FA5533" w:rsidRPr="00FA5533" w:rsidRDefault="00FA5533" w:rsidP="00F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33">
        <w:rPr>
          <w:rFonts w:ascii="Times New Roman" w:eastAsia="Times New Roman" w:hAnsi="Times New Roman" w:cs="Times New Roman"/>
          <w:sz w:val="24"/>
          <w:szCs w:val="24"/>
        </w:rPr>
        <w:t>W tym celu W</w:t>
      </w:r>
      <w:r w:rsidR="00FF187D">
        <w:rPr>
          <w:rFonts w:ascii="Times New Roman" w:eastAsia="Times New Roman" w:hAnsi="Times New Roman" w:cs="Times New Roman"/>
          <w:sz w:val="24"/>
          <w:szCs w:val="24"/>
        </w:rPr>
        <w:t xml:space="preserve">ykonawca 7 dni 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przed planowanym odbiorem zgłosi się do Zamawiającego w celu ustalenia terminu wykonania wspólnych wizji w terenie. Zamawiający określi dokładne terminy tych wizji i ich zakres. </w:t>
      </w:r>
    </w:p>
    <w:p w:rsidR="00FA5533" w:rsidRPr="00FA5533" w:rsidRDefault="00FA5533" w:rsidP="00F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533">
        <w:rPr>
          <w:rFonts w:ascii="Times New Roman" w:eastAsia="Times New Roman" w:hAnsi="Times New Roman" w:cs="Times New Roman"/>
          <w:sz w:val="24"/>
          <w:szCs w:val="24"/>
        </w:rPr>
        <w:t>13) Na wizje mające</w:t>
      </w:r>
      <w:r w:rsidR="008C3A0E">
        <w:rPr>
          <w:rFonts w:ascii="Times New Roman" w:eastAsia="Times New Roman" w:hAnsi="Times New Roman" w:cs="Times New Roman"/>
          <w:sz w:val="24"/>
          <w:szCs w:val="24"/>
        </w:rPr>
        <w:t xml:space="preserve"> na celu sprawdzenie w terenie 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t xml:space="preserve">czy tablice zostały prawidłowo zamontowane Wykonawca zapewnia sobie własny dojazd. Pracownicy RDOŚ w Bydgoszczy na miejsce wizji dojadą własnym środkiem transportu na koszt własny. Wizje odbędą się w dniach i </w:t>
      </w:r>
      <w:r w:rsidRPr="00FA5533">
        <w:rPr>
          <w:rFonts w:ascii="Times New Roman" w:eastAsia="Times New Roman" w:hAnsi="Times New Roman" w:cs="Times New Roman"/>
          <w:sz w:val="24"/>
          <w:szCs w:val="24"/>
        </w:rPr>
        <w:lastRenderedPageBreak/>
        <w:t>godzinach pracy Regionalnej Dyrekcji Ochrony Środowiska w Bydgoszczy. Zamawiający określi dokładne terminy tych wizji i ich zakres.</w:t>
      </w:r>
    </w:p>
    <w:p w:rsidR="00FA5533" w:rsidRDefault="00FA5533" w:rsidP="00FA55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A553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340" w:footer="510" w:gutter="0"/>
          <w:cols w:space="708"/>
          <w:titlePg/>
          <w:docGrid w:linePitch="360"/>
        </w:sectPr>
      </w:pPr>
      <w:r w:rsidRPr="00FA5533">
        <w:rPr>
          <w:rFonts w:ascii="Times New Roman" w:eastAsia="Times New Roman" w:hAnsi="Times New Roman" w:cs="Times New Roman"/>
          <w:sz w:val="24"/>
          <w:szCs w:val="24"/>
        </w:rPr>
        <w:t>14) Cena montażu tablicy zawiera wszystkie koszty związane z realizacją zadania m.in. koszt wszystkich elementów i materiałów potrzebnych do montażu tablic a określonych na załączonym schemacie montażu tablic (załącznik nr 5), transportu tablic oraz pozostałych elementów (m.in.: naklejki) i materiałów, sprzętu, niezbędnych do ich montażu oraz montaż tablic (w tym posadowienie tablic w terenie). Zamawiający nie ponosi dodatkowych kosztów</w:t>
      </w:r>
      <w:r w:rsidR="005B6FA4">
        <w:rPr>
          <w:rFonts w:ascii="Times New Roman" w:eastAsia="Times New Roman" w:hAnsi="Times New Roman" w:cs="Times New Roman"/>
          <w:sz w:val="24"/>
          <w:szCs w:val="24"/>
        </w:rPr>
        <w:t xml:space="preserve"> związanych z montażem tablic.</w:t>
      </w:r>
    </w:p>
    <w:p w:rsidR="00FF187D" w:rsidRDefault="00FF187D" w:rsidP="00FF187D">
      <w:pPr>
        <w:jc w:val="both"/>
        <w:rPr>
          <w:rFonts w:ascii="Times New Roman" w:hAnsi="Times New Roman" w:cs="Times New Roman"/>
          <w:sz w:val="24"/>
          <w:szCs w:val="24"/>
        </w:rPr>
      </w:pPr>
      <w:r w:rsidRPr="00A21001">
        <w:rPr>
          <w:rFonts w:ascii="Times New Roman" w:hAnsi="Times New Roman" w:cs="Times New Roman"/>
          <w:sz w:val="24"/>
          <w:szCs w:val="24"/>
        </w:rPr>
        <w:lastRenderedPageBreak/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796"/>
        <w:gridCol w:w="1399"/>
        <w:gridCol w:w="1002"/>
        <w:gridCol w:w="1201"/>
        <w:gridCol w:w="1201"/>
        <w:gridCol w:w="2004"/>
        <w:gridCol w:w="1598"/>
        <w:gridCol w:w="3000"/>
      </w:tblGrid>
      <w:tr w:rsidR="00FF187D" w:rsidRPr="00A21001" w:rsidTr="00174C6D"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482796646"/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widowControl w:val="0"/>
              <w:autoSpaceDN w:val="0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bidi="hi-IN"/>
              </w:rPr>
            </w:pPr>
            <w:r w:rsidRPr="00A2100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bidi="hi-IN"/>
              </w:rPr>
              <w:t xml:space="preserve">Tablice </w:t>
            </w:r>
            <w:r w:rsidRPr="00A21001">
              <w:rPr>
                <w:rFonts w:ascii="Times New Roman" w:eastAsia="Lucida Sans Unicode" w:hAnsi="Times New Roman" w:cs="Times New Roman"/>
                <w:bCs/>
                <w:kern w:val="3"/>
                <w:sz w:val="20"/>
                <w:szCs w:val="20"/>
                <w:lang w:bidi="hi-IN"/>
              </w:rPr>
              <w:t>do oznaczenia rezerwatów przyrody lub stref ochrony ostoi, miejsc rozrodu i regularnego przebywania zwierząt objętych ochroną gatunkową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Liczba tablic do montażu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Nr mapy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Nr tablic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na mapie</w:t>
            </w:r>
          </w:p>
        </w:tc>
        <w:tc>
          <w:tcPr>
            <w:tcW w:w="1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FF18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Lokalizacja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Osoby z którymi należy uzgodnić dokładne miejsce lokalizacji tablic w terenie, przed ich montażem i poinformować o dokładnym terminie montażu tablic (kontakt możliwy w dniach i godzinach pracy: Nadleśnictw, przedsiębiorstwa i Regionalnej Dyrekcji Ochrony Środowiska w Bydgoszczy)</w:t>
            </w:r>
          </w:p>
        </w:tc>
      </w:tr>
      <w:tr w:rsidR="00FF187D" w:rsidRPr="00A21001" w:rsidTr="00174C6D"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Adres leśny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(oddz.) lub działka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Nadleśnictwo (Leśnictwo)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Gmina, powiat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sz w:val="20"/>
                <w:szCs w:val="20"/>
              </w:rPr>
              <w:t>Tablice informujące o strefach ochrony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87D" w:rsidRPr="00A21001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Brodnica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45b, 46r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Leśnictwo Borek,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Górzno, powiat brodnicki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Ryszard Nowaczyk tel. 692 400 576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72l, 73b, 74d 75n,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Borek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Sadki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904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Józef Mazgaj</w:t>
            </w:r>
            <w:r w:rsidR="0090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tel. 606 804 345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56j, 57d, 57y, 69f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Borek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Sadki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9044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Józef Mazgaj</w:t>
            </w:r>
            <w:r w:rsidR="0090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tel. 606 804 345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Dziewierzewo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Szubin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Romuald Mikołajewski tel. 608 329 948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Dziewierzewo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Szubin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Romuald Mikołajewski tel. 608 329 948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222j, 222p,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Gąbin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Łabiszyn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Powiat żniński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Piotr Michalik tel. 600 227 029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strefa ochrony ostoi zwierząt w </w:t>
            </w: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26d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Glinki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Sadki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Anna Krzyżańska tel. 600 227 081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229d, 228i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Laskownica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Kcynia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Witold Tomaszewski tel. 606 804 329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13d,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Wieszki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Nakło nad Notecią,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Wojciech Knioła tel. 608 329 558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Szubin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Żarczyn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Kcynia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Henryk Mikołajewski tel. 606 804 429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Cierpiszewo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15a, 38a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Zielona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Wielka Nieszawka, powiat toruński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Inżynier nadzoru Daniel Kruczkowski tel. 602121525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Cierpiszewo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76k, 89k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Jarki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Solec Kujawski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Powiat bydgoski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Inżynier nadzoru Daniel Kruczkowski tel. 602121525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Cierpiszewo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133b, 163j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Niedźwiadki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Wielka Nieszawka, powiat toruński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Inżynier nadzoru Daniel Kruczkowski tel. 602121525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Dobrzejewice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23d, 23f, 34b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Czernikowo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Czernikowo powiat toruński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Bolesław Pośpiech tel. 606 646 007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Dobrzejewice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Czernikowo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Czernikowo powiat toruński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Bolesław Pośpiech tel. 606 646 007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miejscowości Ślesin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obręb ewid. Ślesin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Nakło nad Notecią 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 Karol Kabaciński 507 021 450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Żołędowo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478d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Kruszyn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Nakło nad Notecią</w:t>
            </w:r>
          </w:p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Powiat nakielski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Zbigniew Sikora tel. 604213 315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Jamy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2f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Zwierzyniec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 xml:space="preserve">Gmina Łasin powiat grudziądzki 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Grzegorz Kozłowski tel. 606 759 714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Tuchola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172a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Świt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>Gmina Gostycyn powiat tucholski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Jan Piątkowski tel. 600 327 402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Zamrzenica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239b, 239g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Rykowisko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>Gmina Lniano powiat świecki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Krzysztof Glazik tel. 602280632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Zamrzenica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82d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Lisi</w:t>
            </w:r>
            <w:r w:rsidR="007F6C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ąt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>Gmina Lubiewo, powiat tucholski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Jan Gabiński tel. 600329480</w:t>
            </w:r>
          </w:p>
        </w:tc>
      </w:tr>
      <w:tr w:rsidR="00FF187D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Zamrzenica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Bruchniewo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>Gmina Lubiewo powiat tucholski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7D" w:rsidRPr="00A21001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Przemysław Tokarski tel. 660730397</w:t>
            </w:r>
          </w:p>
        </w:tc>
      </w:tr>
      <w:tr w:rsidR="00275A8E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strefa ochrony ostoi zwierząt w Nadleśnictwie Zamrzenica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03173F" w:rsidRDefault="006D0B0A" w:rsidP="00F939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9i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Leśnictwo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Branica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30083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ukowiec</w:t>
            </w: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 xml:space="preserve"> powiat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świecki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Leśniczy </w:t>
            </w:r>
            <w:r w:rsidR="0062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Sławomir Myk</w:t>
            </w: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tel. </w:t>
            </w:r>
            <w:r w:rsidR="006226C7" w:rsidRPr="0062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602 280 543</w:t>
            </w:r>
          </w:p>
        </w:tc>
      </w:tr>
      <w:tr w:rsidR="00275A8E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strefa ochrony ostoi zwierząt w Nadleśnictwie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F9392F" w:rsidRDefault="0003173F" w:rsidP="00F9392F">
            <w:r w:rsidRPr="0003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308c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Leśnictwo </w:t>
            </w:r>
            <w:r w:rsid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Dębice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 xml:space="preserve">Gmina </w:t>
            </w:r>
            <w:r w:rsidR="00300830">
              <w:rPr>
                <w:rFonts w:ascii="Times New Roman" w:hAnsi="Times New Roman" w:cs="Times New Roman"/>
                <w:sz w:val="20"/>
                <w:szCs w:val="20"/>
              </w:rPr>
              <w:t>Włocławek</w:t>
            </w:r>
            <w:r w:rsidRPr="00A21001">
              <w:rPr>
                <w:rFonts w:ascii="Times New Roman" w:hAnsi="Times New Roman" w:cs="Times New Roman"/>
                <w:sz w:val="20"/>
                <w:szCs w:val="20"/>
              </w:rPr>
              <w:t xml:space="preserve"> powiat </w:t>
            </w:r>
            <w:r w:rsidR="00300830">
              <w:rPr>
                <w:rFonts w:ascii="Times New Roman" w:hAnsi="Times New Roman" w:cs="Times New Roman"/>
                <w:sz w:val="20"/>
                <w:szCs w:val="20"/>
              </w:rPr>
              <w:t>włocławski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Leśniczy </w:t>
            </w:r>
            <w:r w:rsidR="00300830"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Błażej Seweryniak </w:t>
            </w: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 </w:t>
            </w:r>
            <w:r w:rsidR="00300830"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600 301 684</w:t>
            </w:r>
          </w:p>
        </w:tc>
      </w:tr>
      <w:tr w:rsidR="00275A8E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strefa ochrony ostoi zwierząt w Nadleśnictwie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Włocławek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F9392F" w:rsidRDefault="0003173F" w:rsidP="00F9392F">
            <w:r w:rsidRPr="000317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102f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Leśnictwo </w:t>
            </w:r>
            <w:r w:rsid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Dąb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300830" w:rsidP="0027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830">
              <w:rPr>
                <w:rFonts w:ascii="Times New Roman" w:hAnsi="Times New Roman" w:cs="Times New Roman"/>
                <w:sz w:val="20"/>
                <w:szCs w:val="20"/>
              </w:rPr>
              <w:t>Gmina Włocławek powiat włocławski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Leśniczy </w:t>
            </w:r>
            <w:r w:rsidR="00300830"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Paweł Bogdanowicz </w:t>
            </w:r>
            <w:r w:rsid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 </w:t>
            </w:r>
            <w:r w:rsidR="00300830"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0830"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301 793 tel.</w:t>
            </w:r>
          </w:p>
        </w:tc>
      </w:tr>
      <w:tr w:rsidR="00300830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Default="006226C7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Pr="00A21001" w:rsidRDefault="00300830" w:rsidP="0027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8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strefa ochrony ostoi zwierząt w Nadleśnictwie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Osie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177b, 178d, 201f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Osiny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Default="00300830" w:rsidP="0027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Warlubie</w:t>
            </w:r>
          </w:p>
          <w:p w:rsidR="00300830" w:rsidRPr="00300830" w:rsidRDefault="00300830" w:rsidP="00275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świecki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30" w:rsidRPr="00A21001" w:rsidRDefault="00300830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Leśniczy </w:t>
            </w:r>
            <w:r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Kamila Pawlicka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tel. </w:t>
            </w:r>
            <w:r w:rsidRPr="00300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600453738</w:t>
            </w:r>
          </w:p>
        </w:tc>
      </w:tr>
      <w:tr w:rsidR="00275A8E" w:rsidRPr="00A21001" w:rsidTr="00174C6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1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226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8E" w:rsidRPr="00A21001" w:rsidRDefault="00275A8E" w:rsidP="00275A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"/>
    </w:tbl>
    <w:p w:rsidR="00FF187D" w:rsidRDefault="005B6FA4" w:rsidP="005B6FA4">
      <w:pPr>
        <w:jc w:val="both"/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F187D" w:rsidRPr="00255F23">
        <w:rPr>
          <w:rFonts w:ascii="Times New Roman" w:hAnsi="Times New Roman" w:cs="Times New Roman"/>
          <w:sz w:val="24"/>
          <w:szCs w:val="24"/>
        </w:rPr>
        <w:lastRenderedPageBreak/>
        <w:t>Tabela nr 2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8"/>
        <w:gridCol w:w="2351"/>
        <w:gridCol w:w="1245"/>
        <w:gridCol w:w="907"/>
        <w:gridCol w:w="1047"/>
        <w:gridCol w:w="1083"/>
        <w:gridCol w:w="1813"/>
        <w:gridCol w:w="2303"/>
        <w:gridCol w:w="2575"/>
      </w:tblGrid>
      <w:tr w:rsidR="00FF187D" w:rsidTr="00174C6D">
        <w:tc>
          <w:tcPr>
            <w:tcW w:w="23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482796688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8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Tablice </w:t>
            </w:r>
            <w:r>
              <w:rPr>
                <w:bCs/>
                <w:sz w:val="20"/>
                <w:szCs w:val="20"/>
              </w:rPr>
              <w:t>do oznaczenia rezerwatów przyrody, obszarów Natura 2000 lub stref ochrony ostoi, miejsc rozrodu i regularnego przebywania zwierząt objętych ochroną gatunkową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Liczba tablic do montażu</w:t>
            </w:r>
          </w:p>
        </w:tc>
        <w:tc>
          <w:tcPr>
            <w:tcW w:w="32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mapy</w:t>
            </w:r>
          </w:p>
        </w:tc>
        <w:tc>
          <w:tcPr>
            <w:tcW w:w="374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tablicy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 mapie</w:t>
            </w:r>
          </w:p>
        </w:tc>
        <w:tc>
          <w:tcPr>
            <w:tcW w:w="185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Lokalizacja</w:t>
            </w:r>
          </w:p>
        </w:tc>
        <w:tc>
          <w:tcPr>
            <w:tcW w:w="92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5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z którymi należy uzgodnić dokładne miejsce lokalizacji tablic w terenie, przed ich montażem i poinformować o dokładnym terminie montażu tablic (kontakt możliwy w dniach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godzinach pracy: Nadleśnictw </w:t>
            </w:r>
            <w:r w:rsidRPr="00AD151E">
              <w:rPr>
                <w:rFonts w:ascii="Times New Roman" w:eastAsia="Times New Roman" w:hAnsi="Times New Roman" w:cs="Times New Roman"/>
                <w:sz w:val="20"/>
                <w:szCs w:val="20"/>
              </w:rPr>
              <w:t>i Regionalnej Dyrekcji Ochrony Środowiska w Bydgoszczy)</w:t>
            </w:r>
          </w:p>
        </w:tc>
      </w:tr>
      <w:tr w:rsidR="00FF187D" w:rsidTr="00174C6D">
        <w:tc>
          <w:tcPr>
            <w:tcW w:w="23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leśny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(oddz.)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Nadleśnictwo (Leśnictwo)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Gmina, powiat</w:t>
            </w:r>
          </w:p>
        </w:tc>
        <w:tc>
          <w:tcPr>
            <w:tcW w:w="92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87D" w:rsidTr="00174C6D"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rezerwat przyrody Ostrowo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121a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Ostrowo, Nadleśnictwo Miradz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Strzelno, powiat mogileński</w:t>
            </w:r>
          </w:p>
        </w:tc>
        <w:tc>
          <w:tcPr>
            <w:tcW w:w="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Leśniczy Leśnictwa Ostrowo Pan Romuald Szymański tel. 660 784 143 lub (52) 318 13 25</w:t>
            </w:r>
          </w:p>
        </w:tc>
      </w:tr>
      <w:tr w:rsidR="00FF187D" w:rsidTr="00174C6D"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rezerwat przyrody Wronie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17g, 19a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Wronie, Nadleśnictwo Golub-Dobrzyń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Wąbrzeźno powiat wąbrzeski</w:t>
            </w:r>
          </w:p>
        </w:tc>
        <w:tc>
          <w:tcPr>
            <w:tcW w:w="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Leśniczy Leśnictwa Wronie Pan Marek Linetty tel.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660 444 809</w:t>
            </w:r>
          </w:p>
        </w:tc>
      </w:tr>
      <w:tr w:rsidR="00FF187D" w:rsidTr="00174C6D"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rezerwat przyrody Cisy Staropolskie imienia Leona Wyczółkowskiego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210p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Rykowisko, Nadleśnictwo Zamrzenica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Cekcyn, Lniano, powiat tucholski</w:t>
            </w:r>
          </w:p>
        </w:tc>
        <w:tc>
          <w:tcPr>
            <w:tcW w:w="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Leśniczy Leśnictwa Rykowisko Pan Krzysztof Glazik tel.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602 280 632</w:t>
            </w:r>
          </w:p>
        </w:tc>
      </w:tr>
      <w:tr w:rsidR="00FF187D" w:rsidTr="00174C6D"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rezerwat przyrody Gościąż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70a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Ruda, Nadleśnictwo Włocławek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Włocławek powiat włocławski</w:t>
            </w:r>
          </w:p>
        </w:tc>
        <w:tc>
          <w:tcPr>
            <w:tcW w:w="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Leśniczy Leśnictwa Ruda Pan Maciej Namieśnik tel.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602 243 586</w:t>
            </w:r>
          </w:p>
        </w:tc>
      </w:tr>
      <w:tr w:rsidR="00FF187D" w:rsidTr="00174C6D"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rezerwat przyrody Las Minikowski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478c</w:t>
            </w: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Kruszyn, Nadleśnictwo Żołędowo</w:t>
            </w: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Nakło nad Notecią powiat nakielski</w:t>
            </w:r>
          </w:p>
        </w:tc>
        <w:tc>
          <w:tcPr>
            <w:tcW w:w="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F18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Leśniczy Leśnictwa Kruszyn Pan Zbigniew Sikora tel. </w:t>
            </w:r>
            <w:r w:rsidRPr="00FF1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604 213 315</w:t>
            </w:r>
          </w:p>
        </w:tc>
      </w:tr>
      <w:tr w:rsidR="00FF187D" w:rsidTr="00174C6D">
        <w:tc>
          <w:tcPr>
            <w:tcW w:w="2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P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F187D" w:rsidRP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2"/>
    </w:tbl>
    <w:p w:rsidR="00FF187D" w:rsidRDefault="00FF187D" w:rsidP="00FF187D"/>
    <w:p w:rsidR="00FF187D" w:rsidRPr="00255F23" w:rsidRDefault="00FF187D" w:rsidP="00255F23">
      <w:pPr>
        <w:jc w:val="both"/>
        <w:rPr>
          <w:rFonts w:ascii="Times New Roman" w:hAnsi="Times New Roman" w:cs="Times New Roman"/>
          <w:sz w:val="24"/>
          <w:szCs w:val="24"/>
        </w:rPr>
      </w:pPr>
      <w:r w:rsidRPr="00255F23">
        <w:rPr>
          <w:rFonts w:ascii="Times New Roman" w:hAnsi="Times New Roman" w:cs="Times New Roman"/>
          <w:sz w:val="24"/>
          <w:szCs w:val="24"/>
        </w:rPr>
        <w:t>Tabela nr 3</w:t>
      </w:r>
    </w:p>
    <w:p w:rsidR="00FF187D" w:rsidRDefault="00FF187D" w:rsidP="00FF187D"/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92"/>
        <w:gridCol w:w="2188"/>
        <w:gridCol w:w="1343"/>
        <w:gridCol w:w="968"/>
        <w:gridCol w:w="1142"/>
        <w:gridCol w:w="1195"/>
        <w:gridCol w:w="1934"/>
        <w:gridCol w:w="1897"/>
        <w:gridCol w:w="2633"/>
      </w:tblGrid>
      <w:tr w:rsidR="00FF187D" w:rsidTr="00174C6D">
        <w:tc>
          <w:tcPr>
            <w:tcW w:w="2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78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pStyle w:val="Standard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Tablice </w:t>
            </w:r>
            <w:r>
              <w:rPr>
                <w:bCs/>
                <w:sz w:val="20"/>
                <w:szCs w:val="20"/>
              </w:rPr>
              <w:t xml:space="preserve">do oznaczenia </w:t>
            </w:r>
            <w:r>
              <w:rPr>
                <w:bCs/>
                <w:sz w:val="20"/>
                <w:szCs w:val="20"/>
              </w:rPr>
              <w:lastRenderedPageBreak/>
              <w:t>rezerwatów przyrody lub stref ochrony ostoi, miejsc rozrodu i regularnego przebywania zwierząt objętych ochroną gatunkową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Liczba tablic do montażu</w:t>
            </w:r>
          </w:p>
        </w:tc>
        <w:tc>
          <w:tcPr>
            <w:tcW w:w="34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mapy</w:t>
            </w:r>
          </w:p>
        </w:tc>
        <w:tc>
          <w:tcPr>
            <w:tcW w:w="408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 tablicy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 mapie</w:t>
            </w:r>
          </w:p>
        </w:tc>
        <w:tc>
          <w:tcPr>
            <w:tcW w:w="179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FF18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Lokalizacja</w:t>
            </w:r>
          </w:p>
        </w:tc>
        <w:tc>
          <w:tcPr>
            <w:tcW w:w="94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Osoby z którymi należy uzgodnić dokładne miejsce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lokalizacji tablic w terenie, przed ich montażem i poinformować o dokładnym terminie montażu danych tablic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(kontakt możliwy w dniach i godzinach pracy: Nadleśnictw, Urzędów Gmin i Miast oraz Regionalnej Dyrekcji Ochrony Środowiska w Bydgoszczy)</w:t>
            </w:r>
          </w:p>
        </w:tc>
      </w:tr>
      <w:tr w:rsidR="00FF187D" w:rsidTr="00174C6D">
        <w:tc>
          <w:tcPr>
            <w:tcW w:w="2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87D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87D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87D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87D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87D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Adres leśny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(oddz.) / działka, </w:t>
            </w: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Nadleśnictwo (Leśnictwo) / obręb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Gmina, powiat</w:t>
            </w:r>
          </w:p>
        </w:tc>
        <w:tc>
          <w:tcPr>
            <w:tcW w:w="94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187D" w:rsidRDefault="00FF187D" w:rsidP="00174C6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Natura 2000Torfowisko Linie PLH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040020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1-4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82d, 82a 82b, 82g</w:t>
            </w: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Raciniewo, Nadleśnictwo Toruń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Dąbrowa Chełmińska powiat bydgoski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Robert Kłosowski tel. 600394038</w:t>
            </w: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Natura 2000 Mszar Płociczno PLH040035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1-7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59c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60j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61h</w:t>
            </w: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Płociczno, Nadleśnictwo Skrwilno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Świedziebnia, powiat brodnicki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Tomasz Gnap tel. 608629778</w:t>
            </w: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Natura 2000 Wydmy Kotliny Toruńskiej PLH040041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1-12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364c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325g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361g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22h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39c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430b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403d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75d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55b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38f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124a 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Leśnictwo Suchatówka,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Nadleśnictwo Gniewkowo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Glinki, Nadleśnictwo Gniewkowo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Popioły, Nadleśnictwo Gniewkowo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Pieczenia, Nadleśnictwo Gniewkowo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Rudak, Nadleśnictwo Gniewkowo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Karczemka, Nadleśnictwo Gniewkowo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Wielka Nieszawka powiat toruński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Leśnictwa Suchatówka Pan Józef Jabłoński 608301059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Leśnictwa Glinki Pan Jacek Borkowski 606998414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Leśnictwa Popioły Pan Marek Rogalski 606998417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Leśnictwa Pieczenia Pan Artur Jabłoński 606998420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Leśnictwa Rudak Pan Jacek Turulski 606998418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Leśnictwa Karczemka Pan Adam Dama 606998413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Kontakt w sprawie poinformowania o montażu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tablic i ustaleniu terminu montażu na terenie czynnego poligonu Centrum Szkolenia Artylerii i Uzbrojenia z komendantem ośrodka szkolenia tel. 261433470; 695652905</w:t>
            </w: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Natura 2000 Stary Zagaj PLH040038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1-3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204f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233f</w:t>
            </w: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Głęboczek, Nadleśnictwo Skrwilno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Lipno, powiat lipnowski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Waldemar Kaczorowski tel. 608629778</w:t>
            </w: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Natura 2000 Torfowisko Mieleńskie PLH040018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1-6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81h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114d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79k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82h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82t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dz. nr 1479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Koziołek, Nadleśnictwo Skrwilno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obręb ewid. Rumunki Skępskie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Skępe, powiat lipnowski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Marek Tkaczyk tel. 604587842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 Gminy Skępe Pan Jacek Frymarkiewicz tel. 54 2878533; 603671964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Obszar Natura 2000 Ostoja Barcińsko-Gąsawska PLH040028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1-15</w:t>
            </w: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28o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8d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95l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123j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134l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131h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137f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140Bk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110Ac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117a</w:t>
            </w: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obręb Knieja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obręb Barcin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obręb Wolice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Oćwieka, Nadleśnictwo Gołąbki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Łysinin, Nadleśnictwo Gołąbki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Leśnictwo Niedźwiedzi Kierz, Nadleśnictwo Gołąbki</w:t>
            </w: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Barcin, powiat żniński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Gąsawa, powiat żniński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Żnin, Gąsawa, powiat żniński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gmina Gąsawa, powiat żniński</w:t>
            </w: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 Miejski w Barcinie Pani Monika Cierpisz tel. 52 3834165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Roman Szczęsny tel. 600421004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Dariusz Kulas tel. 600421405</w:t>
            </w: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Leśniczy Pan Tomasz Podsiedlik tel. 600421408</w:t>
            </w:r>
          </w:p>
        </w:tc>
      </w:tr>
      <w:tr w:rsidR="00FF187D" w:rsidTr="00174C6D">
        <w:tc>
          <w:tcPr>
            <w:tcW w:w="24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F187D" w:rsidRDefault="00FF187D" w:rsidP="00174C6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74C6D" w:rsidRDefault="00174C6D" w:rsidP="005B6FA4"/>
    <w:p w:rsidR="00757B02" w:rsidRDefault="00757B02" w:rsidP="005B6FA4"/>
    <w:p w:rsidR="00757B02" w:rsidRPr="00255F23" w:rsidRDefault="00ED03A7" w:rsidP="005B6FA4">
      <w:pPr>
        <w:rPr>
          <w:b/>
        </w:rPr>
      </w:pPr>
      <w:r w:rsidRPr="00255F23">
        <w:rPr>
          <w:b/>
        </w:rPr>
        <w:t>Wykaz załączników do opisu przedmiotu zamówienia:</w:t>
      </w:r>
    </w:p>
    <w:p w:rsidR="00ED03A7" w:rsidRPr="00E27ED8" w:rsidRDefault="00ED03A7" w:rsidP="005B6FA4">
      <w:r w:rsidRPr="00E27ED8">
        <w:t xml:space="preserve">Załącznik nr 1 wzór </w:t>
      </w:r>
      <w:r w:rsidRPr="00E27ED8">
        <w:rPr>
          <w:bCs/>
        </w:rPr>
        <w:t>tablicy z nazwą rezerwatu przyrody</w:t>
      </w:r>
      <w:r w:rsidRPr="00E27ED8">
        <w:t xml:space="preserve"> lub obszaru Natura 2000</w:t>
      </w:r>
    </w:p>
    <w:p w:rsidR="00ED03A7" w:rsidRPr="00E27ED8" w:rsidRDefault="00ED03A7" w:rsidP="005B6FA4">
      <w:r w:rsidRPr="00E27ED8">
        <w:t xml:space="preserve">Załącznik nr 2 wzór tablicy do oznakowania </w:t>
      </w:r>
      <w:r w:rsidRPr="00E27ED8">
        <w:rPr>
          <w:bCs/>
        </w:rPr>
        <w:t>strefy ochrony ostoi, miejsca rozrodu i regularnego przebywania zwierząt objętych ochroną gatunkową</w:t>
      </w:r>
    </w:p>
    <w:p w:rsidR="00ED03A7" w:rsidRPr="00E27ED8" w:rsidRDefault="00ED03A7" w:rsidP="005B6FA4">
      <w:r w:rsidRPr="00E27ED8">
        <w:t>Załącznik nr 3 wzór naklejki z logo WFOŚiGW i RDOŚ w Bydgoszczy</w:t>
      </w:r>
    </w:p>
    <w:p w:rsidR="00ED03A7" w:rsidRPr="00E27ED8" w:rsidRDefault="00ED03A7" w:rsidP="005B6FA4">
      <w:r w:rsidRPr="00E27ED8">
        <w:t>Załącznik nr 4 wzór naklejki z logo WFOŚiGW i RDOŚ w Bydgoszczy ze wskazaniem miejsca wprowadzenia kolejnego numeru tablicy</w:t>
      </w:r>
    </w:p>
    <w:p w:rsidR="00ED03A7" w:rsidRDefault="00ED03A7" w:rsidP="005B6FA4">
      <w:r w:rsidRPr="00E27ED8">
        <w:t>Załącznik nr 5 schemat montażu tablic</w:t>
      </w:r>
    </w:p>
    <w:sectPr w:rsidR="00ED03A7" w:rsidSect="00FA5533">
      <w:pgSz w:w="16838" w:h="11906" w:orient="landscape"/>
      <w:pgMar w:top="1418" w:right="1418" w:bottom="1418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D8" w:rsidRDefault="00067BD8">
      <w:pPr>
        <w:spacing w:after="0" w:line="240" w:lineRule="auto"/>
      </w:pPr>
      <w:r>
        <w:separator/>
      </w:r>
    </w:p>
  </w:endnote>
  <w:endnote w:type="continuationSeparator" w:id="0">
    <w:p w:rsidR="00067BD8" w:rsidRDefault="0006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C" w:rsidRDefault="00CC4A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F2224">
      <w:rPr>
        <w:noProof/>
      </w:rPr>
      <w:t>3</w:t>
    </w:r>
    <w:r>
      <w:fldChar w:fldCharType="end"/>
    </w:r>
  </w:p>
  <w:p w:rsidR="00CC4A6C" w:rsidRDefault="00CC4A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C" w:rsidRDefault="00CC4A6C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F2224">
      <w:rPr>
        <w:noProof/>
      </w:rPr>
      <w:t>1</w:t>
    </w:r>
    <w:r>
      <w:fldChar w:fldCharType="end"/>
    </w:r>
  </w:p>
  <w:p w:rsidR="00CC4A6C" w:rsidRDefault="00CC4A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D8" w:rsidRDefault="00067BD8">
      <w:pPr>
        <w:spacing w:after="0" w:line="240" w:lineRule="auto"/>
      </w:pPr>
      <w:r>
        <w:separator/>
      </w:r>
    </w:p>
  </w:footnote>
  <w:footnote w:type="continuationSeparator" w:id="0">
    <w:p w:rsidR="00067BD8" w:rsidRDefault="0006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C" w:rsidRDefault="00CC4A6C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A6C" w:rsidRDefault="00CC4A6C">
    <w:pPr>
      <w:pStyle w:val="Nagwek"/>
      <w:ind w:hanging="1134"/>
      <w:rPr>
        <w:lang w:eastAsia="pl-PL"/>
      </w:rPr>
    </w:pPr>
  </w:p>
  <w:p w:rsidR="00CC4A6C" w:rsidRDefault="00CC4A6C">
    <w:pPr>
      <w:pStyle w:val="Nagwek"/>
      <w:ind w:left="2124" w:firstLine="708"/>
      <w:rPr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43995"/>
    <w:multiLevelType w:val="hybridMultilevel"/>
    <w:tmpl w:val="A760AD0C"/>
    <w:lvl w:ilvl="0" w:tplc="5268B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C42FD"/>
    <w:multiLevelType w:val="hybridMultilevel"/>
    <w:tmpl w:val="CC16EB7A"/>
    <w:lvl w:ilvl="0" w:tplc="270AF1DA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33E97"/>
    <w:multiLevelType w:val="hybridMultilevel"/>
    <w:tmpl w:val="2AB6EA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97488D"/>
    <w:multiLevelType w:val="hybridMultilevel"/>
    <w:tmpl w:val="23B2C560"/>
    <w:lvl w:ilvl="0" w:tplc="F132A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614B67"/>
    <w:multiLevelType w:val="hybridMultilevel"/>
    <w:tmpl w:val="03BA45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9C5750"/>
    <w:multiLevelType w:val="hybridMultilevel"/>
    <w:tmpl w:val="B3A8E150"/>
    <w:lvl w:ilvl="0" w:tplc="EAC40478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EC4C6E"/>
    <w:multiLevelType w:val="hybridMultilevel"/>
    <w:tmpl w:val="ADA4D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E"/>
    <w:rsid w:val="00013E8F"/>
    <w:rsid w:val="00016BDE"/>
    <w:rsid w:val="0003173F"/>
    <w:rsid w:val="00067BD8"/>
    <w:rsid w:val="00107296"/>
    <w:rsid w:val="00125616"/>
    <w:rsid w:val="00174C6D"/>
    <w:rsid w:val="001E0A05"/>
    <w:rsid w:val="001F0E2D"/>
    <w:rsid w:val="001F42E2"/>
    <w:rsid w:val="00255F23"/>
    <w:rsid w:val="00275A8E"/>
    <w:rsid w:val="002E0ED3"/>
    <w:rsid w:val="002F0E66"/>
    <w:rsid w:val="00300830"/>
    <w:rsid w:val="00380C1C"/>
    <w:rsid w:val="003A7FFE"/>
    <w:rsid w:val="00410139"/>
    <w:rsid w:val="00445BAD"/>
    <w:rsid w:val="0046074F"/>
    <w:rsid w:val="0050792D"/>
    <w:rsid w:val="005359EF"/>
    <w:rsid w:val="005804CF"/>
    <w:rsid w:val="00584A70"/>
    <w:rsid w:val="00590B53"/>
    <w:rsid w:val="005B6FA4"/>
    <w:rsid w:val="005D0861"/>
    <w:rsid w:val="005E41FD"/>
    <w:rsid w:val="006226C7"/>
    <w:rsid w:val="0065129D"/>
    <w:rsid w:val="006C7C1C"/>
    <w:rsid w:val="006D0B0A"/>
    <w:rsid w:val="00705EC1"/>
    <w:rsid w:val="0070619A"/>
    <w:rsid w:val="007449BD"/>
    <w:rsid w:val="00756A6A"/>
    <w:rsid w:val="00757B02"/>
    <w:rsid w:val="007A7971"/>
    <w:rsid w:val="007B768A"/>
    <w:rsid w:val="007F5DF3"/>
    <w:rsid w:val="007F6C5B"/>
    <w:rsid w:val="00837BD6"/>
    <w:rsid w:val="008929A7"/>
    <w:rsid w:val="008C3A0E"/>
    <w:rsid w:val="008F435D"/>
    <w:rsid w:val="0090098D"/>
    <w:rsid w:val="009044AB"/>
    <w:rsid w:val="00906CD5"/>
    <w:rsid w:val="009B233C"/>
    <w:rsid w:val="009B7A94"/>
    <w:rsid w:val="009F2224"/>
    <w:rsid w:val="00A105D5"/>
    <w:rsid w:val="00A2164F"/>
    <w:rsid w:val="00A26915"/>
    <w:rsid w:val="00A374BA"/>
    <w:rsid w:val="00B35910"/>
    <w:rsid w:val="00B3767F"/>
    <w:rsid w:val="00B64B88"/>
    <w:rsid w:val="00B92A9F"/>
    <w:rsid w:val="00BB749E"/>
    <w:rsid w:val="00CB50B5"/>
    <w:rsid w:val="00CC4A6C"/>
    <w:rsid w:val="00D233E9"/>
    <w:rsid w:val="00D6589C"/>
    <w:rsid w:val="00E27ED8"/>
    <w:rsid w:val="00ED03A7"/>
    <w:rsid w:val="00F9392F"/>
    <w:rsid w:val="00FA5533"/>
    <w:rsid w:val="00FF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2E384C-7FFE-4DA1-AEA9-64524803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 w:val="0"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color w:val="auto"/>
    </w:rPr>
  </w:style>
  <w:style w:type="character" w:customStyle="1" w:styleId="WW8Num10z1">
    <w:name w:val="WW8Num10z1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hint="default"/>
      <w:color w:val="auto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  <w:b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Calibri" w:eastAsia="Calibri" w:hAnsi="Calibri" w:cs="Calibri"/>
      <w:lang w:val="pl-PL" w:bidi="ar-SA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  <w:lang w:val="pl-PL" w:bidi="ar-SA"/>
    </w:rPr>
  </w:style>
  <w:style w:type="character" w:customStyle="1" w:styleId="CytatZnak">
    <w:name w:val="Cytat Znak"/>
    <w:rPr>
      <w:rFonts w:eastAsia="Arial Unicode MS"/>
      <w:kern w:val="1"/>
      <w:sz w:val="24"/>
      <w:szCs w:val="24"/>
      <w:lang w:val="pl-PL" w:bidi="ar-SA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TekstpodstawowyZnak">
    <w:name w:val="Tekst podstawowy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pPr>
      <w:suppressAutoHyphens w:val="0"/>
      <w:spacing w:after="0" w:line="240" w:lineRule="auto"/>
    </w:pPr>
    <w:rPr>
      <w:rFonts w:cs="Times New Roman"/>
      <w:sz w:val="20"/>
      <w:szCs w:val="20"/>
    </w:rPr>
  </w:style>
  <w:style w:type="paragraph" w:customStyle="1" w:styleId="Standard">
    <w:name w:val="Standard"/>
    <w:uiPriority w:val="99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Cytat">
    <w:name w:val="Quote"/>
    <w:basedOn w:val="Normalny"/>
    <w:qFormat/>
    <w:pPr>
      <w:widowControl w:val="0"/>
      <w:spacing w:after="283" w:line="240" w:lineRule="auto"/>
      <w:ind w:left="567" w:right="567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  <w:contextualSpacing/>
    </w:pPr>
    <w:rPr>
      <w:rFonts w:cs="Times New Roman"/>
    </w:rPr>
  </w:style>
  <w:style w:type="paragraph" w:customStyle="1" w:styleId="Akapitzlist1">
    <w:name w:val="Akapit z listą1"/>
    <w:basedOn w:val="Normalny"/>
    <w:pPr>
      <w:suppressAutoHyphens w:val="0"/>
      <w:ind w:left="720"/>
    </w:pPr>
    <w:rPr>
      <w:rFonts w:cs="Times New Roman"/>
    </w:rPr>
  </w:style>
  <w:style w:type="paragraph" w:customStyle="1" w:styleId="Akapitzlist2">
    <w:name w:val="Akapit z listą2"/>
    <w:basedOn w:val="Normalny"/>
    <w:pPr>
      <w:widowControl w:val="0"/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9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9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915"/>
    <w:rPr>
      <w:rFonts w:ascii="Calibri" w:eastAsia="Calibri" w:hAnsi="Calibri" w:cs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9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915"/>
    <w:rPr>
      <w:rFonts w:ascii="Calibri" w:eastAsia="Calibri" w:hAnsi="Calibri" w:cs="Calibri"/>
      <w:b/>
      <w:bCs/>
      <w:lang w:eastAsia="zh-CN"/>
    </w:rPr>
  </w:style>
  <w:style w:type="paragraph" w:styleId="Poprawka">
    <w:name w:val="Revision"/>
    <w:hidden/>
    <w:uiPriority w:val="99"/>
    <w:semiHidden/>
    <w:rsid w:val="00A26915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D94CB-0CDD-4A47-A34E-2612EC3C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nawiązaniu do Pana e-meila z dnia  29 stycznia 2010 roku uprzejmie wyjaśniam co następuje:</vt:lpstr>
    </vt:vector>
  </TitlesOfParts>
  <Company/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nawiązaniu do Pana e-meila z dnia  29 stycznia 2010 roku uprzejmie wyjaśniam co następuje:</dc:title>
  <dc:creator>Your User Name</dc:creator>
  <cp:lastModifiedBy>user</cp:lastModifiedBy>
  <cp:revision>2</cp:revision>
  <cp:lastPrinted>2017-06-27T07:19:00Z</cp:lastPrinted>
  <dcterms:created xsi:type="dcterms:W3CDTF">2017-06-30T10:33:00Z</dcterms:created>
  <dcterms:modified xsi:type="dcterms:W3CDTF">2017-06-30T10:33:00Z</dcterms:modified>
</cp:coreProperties>
</file>