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96BB" w14:textId="137F478D" w:rsidR="009D550C" w:rsidRPr="002D16E8" w:rsidRDefault="009D550C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 w:rsidRPr="002D16E8">
        <w:rPr>
          <w:rFonts w:ascii="Cambria" w:hAnsi="Cambria"/>
          <w:sz w:val="22"/>
          <w:szCs w:val="22"/>
          <w:lang w:val="pl-PL"/>
        </w:rPr>
        <w:t>Załącznik numer 3 do SWZ</w:t>
      </w:r>
    </w:p>
    <w:p w14:paraId="21EF3C0F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71DFC0CC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2882D32C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3DEBFB4D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14:paraId="21149B48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2E95D89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  <w:bookmarkStart w:id="0" w:name="_GoBack"/>
      <w:bookmarkEnd w:id="0"/>
    </w:p>
    <w:p w14:paraId="45A41F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1830EB36" w14:textId="035DA842" w:rsidR="009D550C" w:rsidRPr="00A617C3" w:rsidRDefault="009D550C" w:rsidP="00A617C3">
      <w:pPr>
        <w:tabs>
          <w:tab w:val="left" w:pos="2268"/>
        </w:tabs>
        <w:spacing w:line="360" w:lineRule="auto"/>
        <w:jc w:val="both"/>
        <w:rPr>
          <w:rFonts w:ascii="Cambria" w:hAnsi="Cambria" w:cs="Times New Roman"/>
          <w:b/>
          <w:bCs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Regionalnego Dyrektora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1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Start w:id="2" w:name="_Hlk526620949"/>
      <w:bookmarkStart w:id="3" w:name="_Hlk80954645"/>
      <w:r w:rsidR="006075A9">
        <w:rPr>
          <w:rFonts w:ascii="Cambria" w:hAnsi="Cambria" w:cs="Times New Roman"/>
          <w:b/>
          <w:bCs/>
        </w:rPr>
        <w:t>W</w:t>
      </w:r>
      <w:r w:rsidR="00A617C3" w:rsidRPr="00A617C3">
        <w:rPr>
          <w:rFonts w:ascii="Cambria" w:hAnsi="Cambria" w:cs="Times New Roman"/>
          <w:b/>
          <w:bCs/>
        </w:rPr>
        <w:t>ykonanie badań środowiskowych dla potrzeb</w:t>
      </w:r>
      <w:r w:rsidR="00A617C3">
        <w:rPr>
          <w:rFonts w:ascii="Cambria" w:hAnsi="Cambria" w:cs="Times New Roman"/>
          <w:b/>
          <w:bCs/>
        </w:rPr>
        <w:t xml:space="preserve"> </w:t>
      </w:r>
      <w:r w:rsidR="00A617C3" w:rsidRPr="00A617C3">
        <w:rPr>
          <w:rFonts w:ascii="Cambria" w:hAnsi="Cambria" w:cs="Times New Roman"/>
          <w:b/>
          <w:bCs/>
        </w:rPr>
        <w:t>kontroli czasowych zmian stanu gleb, gruntów oraz wód</w:t>
      </w:r>
      <w:r w:rsidR="00A617C3">
        <w:rPr>
          <w:rFonts w:ascii="Cambria" w:hAnsi="Cambria" w:cs="Times New Roman"/>
          <w:b/>
          <w:bCs/>
        </w:rPr>
        <w:t xml:space="preserve"> </w:t>
      </w:r>
      <w:r w:rsidR="00A617C3" w:rsidRPr="00A617C3">
        <w:rPr>
          <w:rFonts w:ascii="Cambria" w:hAnsi="Cambria" w:cs="Times New Roman"/>
          <w:b/>
          <w:bCs/>
        </w:rPr>
        <w:t>podziemnych w obrębie</w:t>
      </w:r>
      <w:r w:rsidR="00A617C3">
        <w:rPr>
          <w:rFonts w:ascii="Cambria" w:hAnsi="Cambria" w:cs="Times New Roman"/>
          <w:b/>
          <w:bCs/>
        </w:rPr>
        <w:t xml:space="preserve"> </w:t>
      </w:r>
      <w:r w:rsidR="00A617C3" w:rsidRPr="00A617C3">
        <w:rPr>
          <w:rFonts w:ascii="Cambria" w:hAnsi="Cambria" w:cs="Times New Roman"/>
          <w:b/>
          <w:bCs/>
        </w:rPr>
        <w:t xml:space="preserve">obszaru prowadzonej </w:t>
      </w:r>
      <w:proofErr w:type="spellStart"/>
      <w:r w:rsidR="00A617C3" w:rsidRPr="00A617C3">
        <w:rPr>
          <w:rFonts w:ascii="Cambria" w:hAnsi="Cambria" w:cs="Times New Roman"/>
          <w:b/>
          <w:bCs/>
        </w:rPr>
        <w:t>remediacji</w:t>
      </w:r>
      <w:bookmarkEnd w:id="1"/>
      <w:bookmarkEnd w:id="2"/>
      <w:bookmarkEnd w:id="3"/>
      <w:proofErr w:type="spellEnd"/>
      <w:r w:rsidR="00A617C3">
        <w:rPr>
          <w:rFonts w:ascii="Cambria" w:hAnsi="Cambria" w:cs="Times New Roman"/>
          <w:b/>
          <w:bCs/>
        </w:rPr>
        <w:t xml:space="preserve">, </w:t>
      </w:r>
      <w:r w:rsidRPr="002D16E8">
        <w:rPr>
          <w:rFonts w:ascii="Cambria" w:hAnsi="Cambria"/>
        </w:rPr>
        <w:t xml:space="preserve">numer postępowania: </w:t>
      </w:r>
      <w:r w:rsidR="00A82E2D">
        <w:rPr>
          <w:rFonts w:ascii="Cambria" w:hAnsi="Cambria"/>
        </w:rPr>
        <w:t>WIS.261.8.2021.AA</w:t>
      </w:r>
    </w:p>
    <w:p w14:paraId="27BC27F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14:paraId="7857300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14:paraId="43D9BCC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14:paraId="132C087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14:paraId="1B4DA5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14:paraId="0CDFA5B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14:paraId="7AE5F07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14:paraId="6246F6E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14F6" wp14:editId="2E030C3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4BFBF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577A9E2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1612651C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A4881F0" w14:textId="15066803" w:rsidR="009D550C" w:rsidRPr="00A617C3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14:paraId="0AADA44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4284650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6C24959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528B5F60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14:paraId="17CCFB64" w14:textId="31D10306" w:rsidR="009D550C" w:rsidRPr="00A617C3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</w:t>
      </w:r>
      <w:r w:rsidRPr="009D550C">
        <w:rPr>
          <w:rFonts w:ascii="Cambria" w:hAnsi="Cambria"/>
          <w:i/>
          <w:sz w:val="18"/>
          <w:szCs w:val="18"/>
        </w:rPr>
        <w:lastRenderedPageBreak/>
        <w:t xml:space="preserve">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2DD4F6A2" w14:textId="2A13758C" w:rsidR="009D550C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>Niniejszym, w odpowiedzi na ogłoszenie o zamówieniu</w:t>
      </w:r>
      <w:r w:rsidRPr="002D16E8">
        <w:rPr>
          <w:rFonts w:ascii="Cambria" w:hAnsi="Cambria" w:cs="Times New Roman"/>
        </w:rPr>
        <w:t xml:space="preserve">, </w:t>
      </w:r>
      <w:r w:rsidRPr="002D16E8">
        <w:rPr>
          <w:rFonts w:ascii="Cambria" w:hAnsi="Cambria"/>
          <w:bCs/>
        </w:rPr>
        <w:t>stosownie do Specyfikacji Warunków Zamówienia (SWZ)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p w14:paraId="479147C3" w14:textId="77777777" w:rsidR="0012694C" w:rsidRPr="002D16E8" w:rsidRDefault="0012694C" w:rsidP="009D550C">
      <w:pPr>
        <w:spacing w:after="0" w:line="360" w:lineRule="auto"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9D550C" w:rsidRPr="002D16E8" w14:paraId="7D4E9E37" w14:textId="77777777" w:rsidTr="009D550C">
        <w:trPr>
          <w:trHeight w:val="1477"/>
        </w:trPr>
        <w:tc>
          <w:tcPr>
            <w:tcW w:w="2943" w:type="dxa"/>
            <w:shd w:val="clear" w:color="auto" w:fill="EEECE1"/>
          </w:tcPr>
          <w:p w14:paraId="5E066D61" w14:textId="77777777"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netto za cały okres realizacji usługi</w:t>
            </w:r>
          </w:p>
        </w:tc>
        <w:tc>
          <w:tcPr>
            <w:tcW w:w="2977" w:type="dxa"/>
            <w:shd w:val="clear" w:color="auto" w:fill="EEECE1"/>
            <w:vAlign w:val="center"/>
          </w:tcPr>
          <w:p w14:paraId="379F1BD9" w14:textId="77777777"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Stawka podatku VAT</w:t>
            </w:r>
          </w:p>
        </w:tc>
        <w:tc>
          <w:tcPr>
            <w:tcW w:w="3402" w:type="dxa"/>
            <w:shd w:val="clear" w:color="auto" w:fill="EEECE1"/>
            <w:vAlign w:val="center"/>
          </w:tcPr>
          <w:p w14:paraId="6DFC261A" w14:textId="77777777"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brutto za cały okres realizacji usługi</w:t>
            </w:r>
          </w:p>
        </w:tc>
      </w:tr>
      <w:tr w:rsidR="009D550C" w:rsidRPr="002D16E8" w14:paraId="797EE1C7" w14:textId="77777777" w:rsidTr="009D550C">
        <w:trPr>
          <w:trHeight w:val="1011"/>
        </w:trPr>
        <w:tc>
          <w:tcPr>
            <w:tcW w:w="2943" w:type="dxa"/>
            <w:shd w:val="clear" w:color="auto" w:fill="auto"/>
          </w:tcPr>
          <w:p w14:paraId="4C189E0A" w14:textId="77777777"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773BB6C" w14:textId="77777777"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DEA1D9C" w14:textId="77777777"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13A89604" w14:textId="77777777" w:rsidR="009D550C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02"/>
        <w:gridCol w:w="2056"/>
        <w:gridCol w:w="1715"/>
        <w:gridCol w:w="2056"/>
      </w:tblGrid>
      <w:tr w:rsidR="009D550C" w14:paraId="31B50EE6" w14:textId="77777777" w:rsidTr="009D550C">
        <w:tc>
          <w:tcPr>
            <w:tcW w:w="534" w:type="dxa"/>
            <w:shd w:val="clear" w:color="auto" w:fill="EEECE1" w:themeFill="background2"/>
          </w:tcPr>
          <w:p w14:paraId="458FE1B5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Lp.</w:t>
            </w:r>
          </w:p>
        </w:tc>
        <w:tc>
          <w:tcPr>
            <w:tcW w:w="2836" w:type="dxa"/>
            <w:shd w:val="clear" w:color="auto" w:fill="EEECE1" w:themeFill="background2"/>
          </w:tcPr>
          <w:p w14:paraId="3BD2B6D1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zakres</w:t>
            </w:r>
          </w:p>
        </w:tc>
        <w:tc>
          <w:tcPr>
            <w:tcW w:w="2077" w:type="dxa"/>
            <w:shd w:val="clear" w:color="auto" w:fill="EEECE1" w:themeFill="background2"/>
          </w:tcPr>
          <w:p w14:paraId="1DBC5681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Wynagrodzenie netto</w:t>
            </w:r>
            <w:r>
              <w:rPr>
                <w:rStyle w:val="Odwoanieprzypisudolnego"/>
                <w:rFonts w:ascii="Cambria" w:hAnsi="Cambria"/>
                <w:b/>
                <w:bCs/>
                <w:i/>
              </w:rPr>
              <w:footnoteReference w:id="1"/>
            </w:r>
          </w:p>
        </w:tc>
        <w:tc>
          <w:tcPr>
            <w:tcW w:w="1764" w:type="dxa"/>
            <w:shd w:val="clear" w:color="auto" w:fill="EEECE1" w:themeFill="background2"/>
          </w:tcPr>
          <w:p w14:paraId="5D4F5FE3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Stawka podatku VAT</w:t>
            </w:r>
          </w:p>
        </w:tc>
        <w:tc>
          <w:tcPr>
            <w:tcW w:w="2077" w:type="dxa"/>
            <w:shd w:val="clear" w:color="auto" w:fill="EEECE1" w:themeFill="background2"/>
          </w:tcPr>
          <w:p w14:paraId="491E7D2D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Wynagrodzenie brutto</w:t>
            </w:r>
          </w:p>
        </w:tc>
      </w:tr>
      <w:tr w:rsidR="009D550C" w14:paraId="713C8232" w14:textId="77777777" w:rsidTr="009D550C">
        <w:tc>
          <w:tcPr>
            <w:tcW w:w="534" w:type="dxa"/>
          </w:tcPr>
          <w:p w14:paraId="0A096872" w14:textId="77777777"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5F89D8E" w14:textId="2C359B7C" w:rsidR="009D550C" w:rsidRPr="009D550C" w:rsidRDefault="00A617C3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A617C3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I SERI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A</w:t>
            </w:r>
            <w:r w:rsidRPr="00A617C3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 xml:space="preserve"> badań</w:t>
            </w:r>
          </w:p>
        </w:tc>
        <w:tc>
          <w:tcPr>
            <w:tcW w:w="2077" w:type="dxa"/>
          </w:tcPr>
          <w:p w14:paraId="4DC116A5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764" w:type="dxa"/>
          </w:tcPr>
          <w:p w14:paraId="038E8B6A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077" w:type="dxa"/>
          </w:tcPr>
          <w:p w14:paraId="0E872253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  <w:tr w:rsidR="009D550C" w14:paraId="4C05BDC2" w14:textId="77777777" w:rsidTr="009D550C">
        <w:tc>
          <w:tcPr>
            <w:tcW w:w="534" w:type="dxa"/>
          </w:tcPr>
          <w:p w14:paraId="395BB346" w14:textId="77777777"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6" w:type="dxa"/>
          </w:tcPr>
          <w:p w14:paraId="0DF948B1" w14:textId="3460F583" w:rsidR="009D550C" w:rsidRPr="009D550C" w:rsidRDefault="00A617C3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I</w:t>
            </w:r>
            <w:r w:rsidRPr="00A617C3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I SERI</w:t>
            </w:r>
            <w:r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 xml:space="preserve">A </w:t>
            </w:r>
            <w:r w:rsidRPr="00A617C3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badań</w:t>
            </w:r>
          </w:p>
        </w:tc>
        <w:tc>
          <w:tcPr>
            <w:tcW w:w="2077" w:type="dxa"/>
          </w:tcPr>
          <w:p w14:paraId="2F6673FC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764" w:type="dxa"/>
          </w:tcPr>
          <w:p w14:paraId="087C618B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077" w:type="dxa"/>
          </w:tcPr>
          <w:p w14:paraId="26B6C08E" w14:textId="77777777"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  <w:tr w:rsidR="00A617C3" w14:paraId="124CD841" w14:textId="77777777" w:rsidTr="009D550C">
        <w:tc>
          <w:tcPr>
            <w:tcW w:w="534" w:type="dxa"/>
          </w:tcPr>
          <w:p w14:paraId="43C84FB4" w14:textId="77777777" w:rsidR="00A617C3" w:rsidRPr="009D550C" w:rsidRDefault="00A617C3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6" w:type="dxa"/>
          </w:tcPr>
          <w:p w14:paraId="76A696C9" w14:textId="5B56DEA2" w:rsidR="00A617C3" w:rsidRDefault="00A617C3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  <w:r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III SERIA badań</w:t>
            </w:r>
          </w:p>
        </w:tc>
        <w:tc>
          <w:tcPr>
            <w:tcW w:w="2077" w:type="dxa"/>
          </w:tcPr>
          <w:p w14:paraId="6FF39A86" w14:textId="77777777" w:rsidR="00A617C3" w:rsidRDefault="00A617C3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764" w:type="dxa"/>
          </w:tcPr>
          <w:p w14:paraId="6F7BEA1B" w14:textId="77777777" w:rsidR="00A617C3" w:rsidRDefault="00A617C3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077" w:type="dxa"/>
          </w:tcPr>
          <w:p w14:paraId="7FD10F82" w14:textId="77777777" w:rsidR="00A617C3" w:rsidRDefault="00A617C3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134DA1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14:paraId="24462081" w14:textId="7F1D756C" w:rsidR="009D550C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2D16E8">
        <w:rPr>
          <w:rFonts w:ascii="Cambria" w:hAnsi="Cambria"/>
          <w:b/>
          <w:bCs/>
          <w:i/>
        </w:rPr>
        <w:t>Wykaz osób wyznaczonych do realizacji zamówieni</w:t>
      </w:r>
      <w:r w:rsidR="006F5AA1">
        <w:rPr>
          <w:rFonts w:ascii="Cambria" w:hAnsi="Cambria"/>
          <w:b/>
          <w:bCs/>
          <w:i/>
        </w:rPr>
        <w:t>a</w:t>
      </w:r>
      <w:r w:rsidRPr="002D16E8">
        <w:rPr>
          <w:rFonts w:ascii="Cambria" w:hAnsi="Cambria"/>
          <w:b/>
          <w:bCs/>
          <w:i/>
        </w:rPr>
        <w:t>:</w:t>
      </w:r>
    </w:p>
    <w:p w14:paraId="3159AA37" w14:textId="77777777" w:rsidR="0057622B" w:rsidRPr="002D16E8" w:rsidRDefault="0057622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Ekspert ds. środowiskowych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57622B" w:rsidRPr="002D16E8" w14:paraId="2494EC9B" w14:textId="77777777" w:rsidTr="0057622B">
        <w:tc>
          <w:tcPr>
            <w:tcW w:w="1339" w:type="dxa"/>
            <w:shd w:val="clear" w:color="auto" w:fill="EEECE1" w:themeFill="background2"/>
          </w:tcPr>
          <w:p w14:paraId="57E3C00B" w14:textId="77777777" w:rsidR="0057622B" w:rsidRPr="009D550C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2157" w:type="dxa"/>
            <w:shd w:val="clear" w:color="auto" w:fill="EEECE1" w:themeFill="background2"/>
          </w:tcPr>
          <w:p w14:paraId="574B4B73" w14:textId="77777777"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Wykształcenie (tytuł, kierunek, rok ukończenia, uczelnia)</w:t>
            </w:r>
          </w:p>
        </w:tc>
        <w:tc>
          <w:tcPr>
            <w:tcW w:w="2566" w:type="dxa"/>
            <w:shd w:val="clear" w:color="auto" w:fill="EEECE1" w:themeFill="background2"/>
          </w:tcPr>
          <w:p w14:paraId="7E9A525D" w14:textId="77777777" w:rsidR="0057622B" w:rsidRPr="009D550C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Wykonana dokumentacja z przeprowadzonych  związków organicznych i nieorganicznych stanowiących stan wyjściowy dla remediacji powierzchni ziemi – nazwa zadania/projektu oraz jego zakres merytoryczny ze wskazaniem dokumentu, jakim się zakończyły oraz czynności wykonywanych przez eksperta</w:t>
            </w:r>
          </w:p>
        </w:tc>
        <w:tc>
          <w:tcPr>
            <w:tcW w:w="1559" w:type="dxa"/>
            <w:shd w:val="clear" w:color="auto" w:fill="EEECE1" w:themeFill="background2"/>
          </w:tcPr>
          <w:p w14:paraId="0156C6F4" w14:textId="77777777"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14:paraId="791B3A35" w14:textId="77777777"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57622B" w:rsidRPr="002D16E8" w14:paraId="5E83D0AB" w14:textId="77777777" w:rsidTr="0057622B">
        <w:tc>
          <w:tcPr>
            <w:tcW w:w="1339" w:type="dxa"/>
            <w:shd w:val="clear" w:color="auto" w:fill="auto"/>
          </w:tcPr>
          <w:p w14:paraId="0045C42A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0F83282C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35A8DA35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29C7EA45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75731BE6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C0247A8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14:paraId="32907520" w14:textId="77777777" w:rsidTr="0057622B">
        <w:tc>
          <w:tcPr>
            <w:tcW w:w="1339" w:type="dxa"/>
            <w:shd w:val="clear" w:color="auto" w:fill="auto"/>
          </w:tcPr>
          <w:p w14:paraId="01E92BC2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694059B6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64BE89B6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7CB5FFDA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6D254E3F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B37B10F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14:paraId="7FA6DF2F" w14:textId="77777777" w:rsidTr="0057622B">
        <w:tc>
          <w:tcPr>
            <w:tcW w:w="1339" w:type="dxa"/>
            <w:shd w:val="clear" w:color="auto" w:fill="auto"/>
          </w:tcPr>
          <w:p w14:paraId="6AEA1CF2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32656554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76ED1344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00090A0C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75D32906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0D9D400" w14:textId="77777777"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3FCD1073" w14:textId="77777777" w:rsidR="009D550C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38FCE7B7" w14:textId="77777777" w:rsidR="0057622B" w:rsidRPr="0057622B" w:rsidRDefault="0057622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57622B">
        <w:rPr>
          <w:rFonts w:ascii="Cambria" w:hAnsi="Cambria"/>
          <w:b/>
          <w:bCs/>
          <w:i/>
        </w:rPr>
        <w:t>Ekspert ds. hydrogeologicznych: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57622B" w:rsidRPr="002D16E8" w14:paraId="6070D926" w14:textId="77777777" w:rsidTr="00EC5D00">
        <w:tc>
          <w:tcPr>
            <w:tcW w:w="1339" w:type="dxa"/>
            <w:shd w:val="clear" w:color="auto" w:fill="EEECE1" w:themeFill="background2"/>
          </w:tcPr>
          <w:p w14:paraId="59522C73" w14:textId="77777777"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2157" w:type="dxa"/>
            <w:shd w:val="clear" w:color="auto" w:fill="EEECE1" w:themeFill="background2"/>
          </w:tcPr>
          <w:p w14:paraId="408010DE" w14:textId="77777777"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Wykształcenie (tytuł, kierunek, rok ukończenia, uczelnia) i uprawnienia </w:t>
            </w:r>
          </w:p>
        </w:tc>
        <w:tc>
          <w:tcPr>
            <w:tcW w:w="2566" w:type="dxa"/>
            <w:shd w:val="clear" w:color="auto" w:fill="EEECE1" w:themeFill="background2"/>
          </w:tcPr>
          <w:p w14:paraId="0C13ED5E" w14:textId="7D70B20A" w:rsidR="0057622B" w:rsidRPr="009D550C" w:rsidRDefault="005762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Nadzór nad pracami związanymi z prowadzeniem badań gleby, ziemi lub wód podziemnych w zakresie substancji zanieczyszczających, których efektem było opracowanie dokumentacji z przeprowadzonych badań stanowiących stan wyjściowy dla remediacji powierzchni ziemi – nazwa zadania/projektu oraz jego zakres merytoryczny ze wskazaniem dokumentu, jakim się zakończyły oraz czynności wykonywanych przez eksperta </w:t>
            </w:r>
          </w:p>
        </w:tc>
        <w:tc>
          <w:tcPr>
            <w:tcW w:w="1559" w:type="dxa"/>
            <w:shd w:val="clear" w:color="auto" w:fill="EEECE1" w:themeFill="background2"/>
          </w:tcPr>
          <w:p w14:paraId="7385E505" w14:textId="77777777"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14:paraId="72AFE1A8" w14:textId="77777777"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57622B" w:rsidRPr="002D16E8" w14:paraId="769D85E2" w14:textId="77777777" w:rsidTr="00EC5D00">
        <w:tc>
          <w:tcPr>
            <w:tcW w:w="1339" w:type="dxa"/>
            <w:shd w:val="clear" w:color="auto" w:fill="auto"/>
          </w:tcPr>
          <w:p w14:paraId="64476F07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237B52C9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4D23AA6E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6C4E2DC0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0E3E1F41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041C7E0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14:paraId="2134DA76" w14:textId="77777777" w:rsidTr="00EC5D00">
        <w:tc>
          <w:tcPr>
            <w:tcW w:w="1339" w:type="dxa"/>
            <w:shd w:val="clear" w:color="auto" w:fill="auto"/>
          </w:tcPr>
          <w:p w14:paraId="14262112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15CF7C0B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53D676EE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659D667E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6271EE67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7D3BE35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14:paraId="6A732BE9" w14:textId="77777777" w:rsidTr="00EC5D00">
        <w:tc>
          <w:tcPr>
            <w:tcW w:w="1339" w:type="dxa"/>
            <w:shd w:val="clear" w:color="auto" w:fill="auto"/>
          </w:tcPr>
          <w:p w14:paraId="03ADA73B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14:paraId="37F5250D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14:paraId="529B3A6A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14:paraId="281CD46B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14:paraId="750DD387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E78C6E6" w14:textId="77777777"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14:paraId="5F6878FD" w14:textId="77777777" w:rsidR="0057622B" w:rsidRPr="002D16E8" w:rsidRDefault="0057622B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5B6578AB" w14:textId="79246934" w:rsidR="00A617C3" w:rsidRDefault="009D550C" w:rsidP="00A617C3">
      <w:pPr>
        <w:spacing w:after="0" w:line="360" w:lineRule="auto"/>
        <w:jc w:val="both"/>
        <w:rPr>
          <w:rFonts w:ascii="Cambria" w:hAnsi="Cambria"/>
          <w:bCs/>
          <w:iCs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Warunków Zamówienia (SWZ) oferujemy wykonanie przedmiotu zamówienia za cenę (ceny) </w:t>
      </w:r>
      <w:r w:rsidR="0012694C">
        <w:rPr>
          <w:rFonts w:ascii="Cambria" w:hAnsi="Cambria"/>
        </w:rPr>
        <w:t xml:space="preserve">wskazaną </w:t>
      </w:r>
      <w:r w:rsidRPr="002D16E8">
        <w:rPr>
          <w:rFonts w:ascii="Cambria" w:hAnsi="Cambria"/>
        </w:rPr>
        <w:t>w tabeli (tabelach). Oświadczamy, że cena (ceny) zawiera (zawierają) wszelkie koszty związane z realizacją umowy.</w:t>
      </w:r>
    </w:p>
    <w:p w14:paraId="661F1AEA" w14:textId="2C550A11" w:rsidR="00A617C3" w:rsidRPr="00A617C3" w:rsidRDefault="00A617C3" w:rsidP="00A617C3">
      <w:pPr>
        <w:spacing w:after="0" w:line="360" w:lineRule="auto"/>
        <w:jc w:val="both"/>
        <w:rPr>
          <w:rFonts w:ascii="Cambria" w:hAnsi="Cambria"/>
          <w:bCs/>
          <w:i/>
        </w:rPr>
      </w:pPr>
      <w:r w:rsidRPr="00A617C3">
        <w:rPr>
          <w:rFonts w:ascii="Cambria" w:hAnsi="Cambria"/>
          <w:b/>
          <w:iCs/>
        </w:rPr>
        <w:t>V.</w:t>
      </w:r>
      <w:r>
        <w:rPr>
          <w:rFonts w:ascii="Cambria" w:hAnsi="Cambria"/>
          <w:bCs/>
          <w:iCs/>
        </w:rPr>
        <w:t xml:space="preserve"> </w:t>
      </w:r>
      <w:r w:rsidRPr="00A617C3">
        <w:rPr>
          <w:rFonts w:ascii="Cambria" w:eastAsia="Times New Roman" w:hAnsi="Cambria" w:cs="Times New Roman"/>
          <w:lang w:eastAsia="pl-PL"/>
        </w:rPr>
        <w:t xml:space="preserve">Oświadczamy, że wybór oferty będzie prowadził do powstania u Zamawiającego obowiązku podatkowego: ……………… (TAK/NIE). </w:t>
      </w:r>
    </w:p>
    <w:p w14:paraId="52586AB5" w14:textId="77777777" w:rsidR="00A617C3" w:rsidRPr="00A617C3" w:rsidRDefault="00A617C3" w:rsidP="00A617C3">
      <w:pPr>
        <w:autoSpaceDE w:val="0"/>
        <w:autoSpaceDN w:val="0"/>
        <w:adjustRightInd w:val="0"/>
        <w:spacing w:before="240" w:after="0" w:line="360" w:lineRule="auto"/>
        <w:ind w:left="426" w:right="45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W przypadku wpisania odpowiedzi „TAK” należy uzupełnić informacje:</w:t>
      </w:r>
    </w:p>
    <w:p w14:paraId="25028A95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nazwa (rodzaj) towaru lub usługi, których dostawa lub świadczenie będą prowadziły do powstania obowiązku podatkowego: …………………………………………..,</w:t>
      </w:r>
    </w:p>
    <w:p w14:paraId="6D8B2E06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lastRenderedPageBreak/>
        <w:t>wartość towaru lub usługi objętego obowiązkiem podatkowym Zamawiającego, bez kwoty podatku:……………………………………..,</w:t>
      </w:r>
    </w:p>
    <w:p w14:paraId="0F71895A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stawka podatku, od towarów i usług, która zgodnie z wiedzą Wykonawcy, będzie miała zastosowanie:……………</w:t>
      </w:r>
    </w:p>
    <w:p w14:paraId="3D139589" w14:textId="11AF0E33" w:rsidR="009D550C" w:rsidRPr="002D16E8" w:rsidRDefault="009D550C" w:rsidP="00A617C3">
      <w:pPr>
        <w:spacing w:after="0" w:line="360" w:lineRule="auto"/>
        <w:jc w:val="both"/>
        <w:rPr>
          <w:rFonts w:ascii="Cambria" w:hAnsi="Cambria"/>
        </w:rPr>
      </w:pPr>
    </w:p>
    <w:p w14:paraId="335C7246" w14:textId="04E4E1C9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</w:t>
      </w:r>
      <w:r w:rsidR="00A617C3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>Warunków Zamówienia (SWZ), uzyskaliśmy wszelkie informacje niezbędne do przygotowania oferty i właściwego wykonania zamówienia publicznego oraz przyjmujemy warunki określone w SWZ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7C98C88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0C52193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14:paraId="1EF33285" w14:textId="7DA85975" w:rsidR="009D550C" w:rsidRPr="00A617C3" w:rsidRDefault="009D550C" w:rsidP="00A617C3">
      <w:pPr>
        <w:autoSpaceDE w:val="0"/>
        <w:autoSpaceDN w:val="0"/>
        <w:adjustRightInd w:val="0"/>
        <w:spacing w:before="240" w:after="240" w:line="360" w:lineRule="auto"/>
        <w:ind w:right="45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A617C3">
        <w:rPr>
          <w:rFonts w:ascii="Cambria" w:hAnsi="Cambria"/>
          <w:b/>
        </w:rPr>
        <w:t>VIII</w:t>
      </w:r>
      <w:r w:rsidRPr="00A617C3">
        <w:rPr>
          <w:rFonts w:ascii="Cambria" w:hAnsi="Cambria"/>
        </w:rPr>
        <w:t xml:space="preserve">. </w:t>
      </w:r>
      <w:r w:rsidR="00A617C3" w:rsidRPr="00A617C3">
        <w:rPr>
          <w:rFonts w:ascii="Cambria" w:eastAsia="Times New Roman" w:hAnsi="Cambria" w:cs="Times New Roman"/>
          <w:lang w:eastAsia="pl-PL"/>
        </w:rPr>
        <w:t>Oświadczamy, że uważamy się za związanych niniejszą ofertą do upływu terminu określonego w SWZ.</w:t>
      </w:r>
    </w:p>
    <w:p w14:paraId="72E5D3A9" w14:textId="3E7CE02E" w:rsidR="009D550C" w:rsidRPr="002D16E8" w:rsidRDefault="00A617C3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</w:t>
      </w:r>
      <w:r w:rsidR="009D550C" w:rsidRPr="002D16E8">
        <w:rPr>
          <w:rFonts w:ascii="Cambria" w:hAnsi="Cambria"/>
          <w:b/>
        </w:rPr>
        <w:t>X</w:t>
      </w:r>
      <w:r w:rsidR="009D550C" w:rsidRPr="002D16E8">
        <w:rPr>
          <w:rFonts w:ascii="Cambria" w:hAnsi="Cambria"/>
        </w:rPr>
        <w:t>. Oświadczamy, iż w przypadku uzyskania zamówienia:</w:t>
      </w:r>
    </w:p>
    <w:p w14:paraId="75F5E5D7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14:paraId="757F5539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14:paraId="30F5701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A9426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4A2D71D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4C752D8E" w14:textId="3FABE761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14:paraId="25D32B90" w14:textId="02DD8406" w:rsidR="009D550C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1E82B8" w14:textId="77777777" w:rsidR="00A617C3" w:rsidRPr="002D16E8" w:rsidRDefault="00A617C3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313AFDDE" w14:textId="4554E5A5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14:paraId="3F29FD39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lastRenderedPageBreak/>
        <w:t>........................................................</w:t>
      </w:r>
    </w:p>
    <w:p w14:paraId="48E449CD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78F00BFF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2C091D44" w14:textId="77777777"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67DD4FC7" w14:textId="0364D023" w:rsidR="00A617C3" w:rsidRPr="00A617C3" w:rsidRDefault="009D550C" w:rsidP="0012694C">
      <w:pPr>
        <w:autoSpaceDE w:val="0"/>
        <w:autoSpaceDN w:val="0"/>
        <w:adjustRightInd w:val="0"/>
        <w:spacing w:before="240" w:after="0" w:line="360" w:lineRule="auto"/>
        <w:ind w:right="45"/>
        <w:jc w:val="both"/>
        <w:rPr>
          <w:rFonts w:ascii="Cambria" w:hAnsi="Cambria"/>
        </w:rPr>
      </w:pPr>
      <w:r w:rsidRPr="00A617C3">
        <w:rPr>
          <w:rFonts w:ascii="Cambria" w:hAnsi="Cambria"/>
          <w:b/>
        </w:rPr>
        <w:t>XI</w:t>
      </w:r>
      <w:r w:rsidR="00A617C3">
        <w:rPr>
          <w:rFonts w:ascii="Cambria" w:hAnsi="Cambria"/>
          <w:b/>
        </w:rPr>
        <w:t>I</w:t>
      </w:r>
      <w:r w:rsidRPr="00A617C3">
        <w:rPr>
          <w:rFonts w:ascii="Cambria" w:hAnsi="Cambria"/>
        </w:rPr>
        <w:t xml:space="preserve">. </w:t>
      </w:r>
      <w:r w:rsidR="00A617C3" w:rsidRPr="00A617C3">
        <w:rPr>
          <w:rFonts w:ascii="Cambria" w:hAnsi="Cambria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 Informacji o Działalności Gospodarczej lub inny właściwy rejestr  można uzyskać za pomocą bezpłatnych i ogólnodostępnych baz danych: ………………………………………………………………………..</w:t>
      </w:r>
    </w:p>
    <w:p w14:paraId="304A79F5" w14:textId="77777777" w:rsidR="00A617C3" w:rsidRPr="00A617C3" w:rsidRDefault="00A617C3" w:rsidP="00A617C3">
      <w:pPr>
        <w:spacing w:after="0" w:line="360" w:lineRule="auto"/>
        <w:ind w:left="42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A617C3">
        <w:rPr>
          <w:rFonts w:ascii="Cambria" w:eastAsia="Times New Roman" w:hAnsi="Cambria" w:cs="Calibri"/>
          <w:i/>
          <w:sz w:val="20"/>
          <w:szCs w:val="20"/>
          <w:lang w:eastAsia="pl-PL"/>
        </w:rPr>
        <w:t>(w przypadku wskazania danych umożliwiających dostęp do dokumentów Wykonawca nie jest zobowiązany do ich złożenia wraz z ofertą)</w:t>
      </w:r>
    </w:p>
    <w:p w14:paraId="63FFAF2B" w14:textId="77777777" w:rsidR="0012694C" w:rsidRDefault="0012694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</w:p>
    <w:p w14:paraId="27EB3E65" w14:textId="77777777" w:rsidR="0012694C" w:rsidRDefault="0012694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</w:p>
    <w:p w14:paraId="5D93AAE4" w14:textId="62EFE32E" w:rsidR="009D550C" w:rsidRPr="000968D7" w:rsidRDefault="009D550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14:paraId="050FD129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4AD7CDB0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14:paraId="535E9154" w14:textId="77777777"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AA637" w14:textId="77777777" w:rsidR="00D30A5F" w:rsidRDefault="00D30A5F" w:rsidP="009D550C">
      <w:pPr>
        <w:spacing w:after="0" w:line="240" w:lineRule="auto"/>
      </w:pPr>
      <w:r>
        <w:separator/>
      </w:r>
    </w:p>
  </w:endnote>
  <w:endnote w:type="continuationSeparator" w:id="0">
    <w:p w14:paraId="11984BAA" w14:textId="77777777" w:rsidR="00D30A5F" w:rsidRDefault="00D30A5F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9111" w14:textId="605175F3" w:rsidR="009D550C" w:rsidRDefault="00A82E2D" w:rsidP="00A82E2D">
    <w:pPr>
      <w:pStyle w:val="Stopka"/>
      <w:jc w:val="center"/>
    </w:pPr>
    <w:r>
      <w:rPr>
        <w:noProof/>
      </w:rPr>
      <w:drawing>
        <wp:inline distT="0" distB="0" distL="0" distR="0" wp14:anchorId="659B806D" wp14:editId="199ABD00">
          <wp:extent cx="4919980" cy="6280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2C27" w14:textId="77777777" w:rsidR="00D30A5F" w:rsidRDefault="00D30A5F" w:rsidP="009D550C">
      <w:pPr>
        <w:spacing w:after="0" w:line="240" w:lineRule="auto"/>
      </w:pPr>
      <w:r>
        <w:separator/>
      </w:r>
    </w:p>
  </w:footnote>
  <w:footnote w:type="continuationSeparator" w:id="0">
    <w:p w14:paraId="43D20482" w14:textId="77777777" w:rsidR="00D30A5F" w:rsidRDefault="00D30A5F" w:rsidP="009D550C">
      <w:pPr>
        <w:spacing w:after="0" w:line="240" w:lineRule="auto"/>
      </w:pPr>
      <w:r>
        <w:continuationSeparator/>
      </w:r>
    </w:p>
  </w:footnote>
  <w:footnote w:id="1">
    <w:p w14:paraId="2F8C28EA" w14:textId="6185EA0C" w:rsidR="009D550C" w:rsidRPr="000968D7" w:rsidRDefault="009D550C">
      <w:pPr>
        <w:pStyle w:val="Tekstprzypisudolnego"/>
        <w:rPr>
          <w:sz w:val="18"/>
          <w:szCs w:val="18"/>
        </w:rPr>
      </w:pPr>
      <w:r w:rsidRPr="000968D7">
        <w:rPr>
          <w:rStyle w:val="Odwoanieprzypisudolnego"/>
          <w:sz w:val="18"/>
          <w:szCs w:val="18"/>
        </w:rPr>
        <w:footnoteRef/>
      </w:r>
      <w:r w:rsidRPr="000968D7">
        <w:rPr>
          <w:sz w:val="18"/>
          <w:szCs w:val="18"/>
        </w:rPr>
        <w:t xml:space="preserve"> Łączne wynagrodzenie za zadanie 1</w:t>
      </w:r>
      <w:r w:rsidR="00A617C3">
        <w:rPr>
          <w:sz w:val="18"/>
          <w:szCs w:val="18"/>
        </w:rPr>
        <w:t xml:space="preserve">, </w:t>
      </w:r>
      <w:r w:rsidRPr="000968D7">
        <w:rPr>
          <w:sz w:val="18"/>
          <w:szCs w:val="18"/>
        </w:rPr>
        <w:t xml:space="preserve">2 </w:t>
      </w:r>
      <w:r w:rsidR="00A617C3">
        <w:rPr>
          <w:sz w:val="18"/>
          <w:szCs w:val="18"/>
        </w:rPr>
        <w:t xml:space="preserve">i 3 </w:t>
      </w:r>
      <w:r w:rsidRPr="000968D7">
        <w:rPr>
          <w:sz w:val="18"/>
          <w:szCs w:val="18"/>
        </w:rPr>
        <w:t>musi być równe łącznemu wynagrodzeniu za cały okres realizacji usługi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21"/>
    <w:multiLevelType w:val="hybridMultilevel"/>
    <w:tmpl w:val="B3346A6E"/>
    <w:lvl w:ilvl="0" w:tplc="9990D570">
      <w:start w:val="5"/>
      <w:numFmt w:val="upperRoman"/>
      <w:lvlText w:val="%1."/>
      <w:lvlJc w:val="left"/>
      <w:pPr>
        <w:ind w:left="1080" w:hanging="720"/>
      </w:pPr>
      <w:rPr>
        <w:rFonts w:eastAsia="Calibri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968D7"/>
    <w:rsid w:val="00102DF3"/>
    <w:rsid w:val="0012694C"/>
    <w:rsid w:val="003B2259"/>
    <w:rsid w:val="00453328"/>
    <w:rsid w:val="0057622B"/>
    <w:rsid w:val="00577312"/>
    <w:rsid w:val="006075A9"/>
    <w:rsid w:val="0068171F"/>
    <w:rsid w:val="006F5AA1"/>
    <w:rsid w:val="00726067"/>
    <w:rsid w:val="00774CC4"/>
    <w:rsid w:val="007F2D91"/>
    <w:rsid w:val="008219F9"/>
    <w:rsid w:val="00864B22"/>
    <w:rsid w:val="008F466F"/>
    <w:rsid w:val="009D550C"/>
    <w:rsid w:val="00A617C3"/>
    <w:rsid w:val="00A82E2D"/>
    <w:rsid w:val="00D30A5F"/>
    <w:rsid w:val="00EF46BD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E49"/>
  <w15:docId w15:val="{61549F49-6F25-4883-9284-4895640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5D5D-3266-4247-926F-53921FC5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Andrzej Adamski</cp:lastModifiedBy>
  <cp:revision>4</cp:revision>
  <cp:lastPrinted>2021-10-05T06:38:00Z</cp:lastPrinted>
  <dcterms:created xsi:type="dcterms:W3CDTF">2021-09-03T08:50:00Z</dcterms:created>
  <dcterms:modified xsi:type="dcterms:W3CDTF">2021-10-05T06:38:00Z</dcterms:modified>
</cp:coreProperties>
</file>