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.png" ContentType="image/png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right"/>
        <w:rPr>
          <w:rFonts w:ascii="Cambria" w:hAnsi="Cambria" w:cs="Times New Roman"/>
          <w:b/>
          <w:b/>
        </w:rPr>
      </w:pPr>
      <w:r>
        <w:rPr>
          <w:rFonts w:cs="Times New Roman" w:ascii="Times New Roman" w:hAnsi="Times New Roman"/>
          <w:b/>
          <w:sz w:val="24"/>
          <w:szCs w:val="24"/>
        </w:rPr>
        <w:t>Załącznik numer 8 do SIWZ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1"/>
          <w:szCs w:val="21"/>
        </w:rPr>
        <w:t>___________________________________________</w:t>
      </w:r>
    </w:p>
    <w:p>
      <w:pPr>
        <w:pStyle w:val="Normal"/>
        <w:spacing w:lineRule="auto" w:line="360" w:before="0" w:after="0"/>
        <w:ind w:firstLine="426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i/>
          <w:sz w:val="21"/>
          <w:szCs w:val="21"/>
        </w:rPr>
        <w:t>(pieczęć firmowa Wykonawcy)</w:t>
      </w:r>
    </w:p>
    <w:p>
      <w:pPr>
        <w:pStyle w:val="Normal"/>
        <w:spacing w:lineRule="auto" w:line="360" w:before="0" w:after="0"/>
        <w:ind w:firstLine="426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OŚWIADCZENIE DOTYCZĄCE ORZECZENIA ZAKAZU UBIEGANIA SIĘ O ZAMÓWIENIE PUBLICZNE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right" w:pos="8683" w:leader="underscore"/>
        </w:tabs>
        <w:spacing w:lineRule="auto" w:line="360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W związku z udziałem w postępowaniu na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cs="" w:ascii="Times new roman" w:hAnsi="Times new roman" w:cstheme="minorBidi"/>
          <w:b/>
          <w:bCs/>
          <w:i/>
          <w:iCs/>
          <w:sz w:val="24"/>
          <w:szCs w:val="24"/>
        </w:rPr>
        <w:t xml:space="preserve">Monitoring przyrodniczy rezerwatów przyrody i obszarów Natura 2000 w województwie kujawsko-pomorskim,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n</w:t>
      </w:r>
      <w:r>
        <w:rPr>
          <w:rFonts w:cs="Calibri" w:ascii="Times new roman" w:hAnsi="Times new roman" w:cstheme="minorHAnsi"/>
          <w:b/>
          <w:bCs/>
          <w:i/>
          <w:iCs/>
          <w:sz w:val="24"/>
          <w:szCs w:val="24"/>
        </w:rPr>
        <w:t xml:space="preserve">umer postępowania: </w:t>
      </w:r>
      <w:r>
        <w:rPr>
          <w:rFonts w:cs="" w:ascii="Times new roman" w:hAnsi="Times new roman" w:cstheme="minorBidi"/>
          <w:b/>
          <w:bCs/>
          <w:i/>
          <w:iCs/>
          <w:sz w:val="24"/>
          <w:szCs w:val="24"/>
        </w:rPr>
        <w:t>WOP.261.36.2020.RS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oświadczam, że nie orzeczono/ orzeczono* wobec mnie tytułem środka zapobiegawczego zakazu ubiegania się o zamówienie publiczne, tym samym podlegam/nie podlegam* wykluczeniu z postępowania na podstawie art. 24 ust 1 pkt. 22 ustawy Pzp. </w:t>
      </w:r>
    </w:p>
    <w:p>
      <w:pPr>
        <w:pStyle w:val="Normal"/>
        <w:tabs>
          <w:tab w:val="right" w:pos="8683" w:leader="underscore"/>
        </w:tabs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1"/>
          <w:szCs w:val="21"/>
        </w:rPr>
        <w:t>*niepotrzebne skreślić</w:t>
      </w:r>
    </w:p>
    <w:p>
      <w:pPr>
        <w:pStyle w:val="ListParagraph"/>
        <w:spacing w:lineRule="auto" w:line="276" w:before="0" w:after="0"/>
        <w:ind w:left="1364" w:hanging="0"/>
        <w:contextualSpacing/>
        <w:rPr/>
      </w:pPr>
      <w:r>
        <w:rPr/>
      </w:r>
    </w:p>
    <w:p>
      <w:pPr>
        <w:pStyle w:val="ListParagraph"/>
        <w:spacing w:lineRule="auto" w:line="276" w:before="0" w:after="0"/>
        <w:ind w:left="1364" w:hanging="0"/>
        <w:contextualSpacing/>
        <w:rPr/>
      </w:pPr>
      <w:r>
        <w:rPr/>
      </w:r>
    </w:p>
    <w:p>
      <w:pPr>
        <w:pStyle w:val="ListParagraph"/>
        <w:spacing w:lineRule="auto" w:line="276" w:before="0" w:after="0"/>
        <w:ind w:left="4956" w:hanging="0"/>
        <w:contextualSpacing/>
        <w:jc w:val="center"/>
        <w:rPr>
          <w:sz w:val="21"/>
          <w:szCs w:val="21"/>
        </w:rPr>
      </w:pPr>
      <w:r>
        <w:rPr>
          <w:color w:val="000000"/>
          <w:sz w:val="21"/>
          <w:szCs w:val="21"/>
        </w:rPr>
        <w:t>……………</w:t>
      </w:r>
      <w:r>
        <w:rPr>
          <w:color w:val="000000"/>
          <w:sz w:val="21"/>
          <w:szCs w:val="21"/>
        </w:rPr>
        <w:t>..………………….………………………………...</w:t>
      </w:r>
    </w:p>
    <w:p>
      <w:pPr>
        <w:pStyle w:val="ListParagraph"/>
        <w:spacing w:lineRule="auto" w:line="276" w:before="0" w:after="0"/>
        <w:ind w:left="4956" w:hanging="0"/>
        <w:contextualSpacing/>
        <w:jc w:val="center"/>
        <w:rPr>
          <w:sz w:val="21"/>
          <w:szCs w:val="21"/>
        </w:rPr>
      </w:pPr>
      <w:r>
        <w:rPr>
          <w:i/>
          <w:color w:val="000000"/>
          <w:sz w:val="21"/>
          <w:szCs w:val="21"/>
        </w:rPr>
        <w:t>(data i czytelny podpis lub podpis z pieczątką imienną osoby składającej oświadczenie)</w:t>
      </w:r>
    </w:p>
    <w:p>
      <w:pPr>
        <w:pStyle w:val="Normal"/>
        <w:jc w:val="right"/>
        <w:rPr>
          <w:rFonts w:ascii="Times New Roman" w:hAnsi="Times New Roman"/>
          <w:i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</w:r>
    </w:p>
    <w:p>
      <w:pPr>
        <w:pStyle w:val="Normal"/>
        <w:spacing w:lineRule="auto" w:line="276" w:before="0" w:after="160"/>
        <w:ind w:left="4956" w:hanging="0"/>
        <w:jc w:val="righ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1417" w:bottom="329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inline distT="0" distB="0" distL="0" distR="0">
          <wp:extent cx="6120130" cy="1009650"/>
          <wp:effectExtent l="0" t="0" r="0" b="0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istParagraph"/>
      <w:spacing w:lineRule="auto" w:line="276" w:before="0" w:after="0"/>
      <w:ind w:left="0" w:hanging="0"/>
      <w:contextualSpacing/>
      <w:jc w:val="both"/>
      <w:rPr/>
    </w:pPr>
    <w:r>
      <w:rPr>
        <w:rFonts w:cs="Calibri" w:ascii="Times new roman" w:hAnsi="Times new roman" w:cstheme="minorHAnsi"/>
        <w:b/>
        <w:bCs/>
        <w:sz w:val="24"/>
        <w:szCs w:val="24"/>
      </w:rPr>
      <w:t>Numer postępowania:</w:t>
    </w:r>
    <w:r>
      <w:rPr>
        <w:rFonts w:cs="Calibri" w:ascii="Times new roman" w:hAnsi="Times new roman" w:cstheme="minorHAnsi"/>
        <w:sz w:val="24"/>
        <w:szCs w:val="24"/>
      </w:rPr>
      <w:t xml:space="preserve"> </w:t>
    </w:r>
    <w:r>
      <w:rPr>
        <w:rFonts w:cs="" w:ascii="Times new roman" w:hAnsi="Times new roman" w:cstheme="minorBidi"/>
        <w:sz w:val="24"/>
        <w:szCs w:val="24"/>
      </w:rPr>
      <w:t>WOP.261.36.2020.RS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658a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658a8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658a8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e4ec3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Pr>
      <w:b/>
      <w:vertAlign w:val="superscript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i w:val="fals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ohit Devanagari"/>
    </w:rPr>
  </w:style>
  <w:style w:type="paragraph" w:styleId="Gwka">
    <w:name w:val="Header"/>
    <w:basedOn w:val="Normal"/>
    <w:link w:val="NagwekZnak"/>
    <w:uiPriority w:val="99"/>
    <w:unhideWhenUsed/>
    <w:rsid w:val="00e658a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e658a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96637f"/>
    <w:pPr>
      <w:spacing w:before="0" w:after="160"/>
      <w:ind w:left="720" w:hanging="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e4ec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8116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754C0-3468-4523-B81B-3700A5B08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LibreOffice/6.0.7.3$Linux_X86_64 LibreOffice_project/00m0$Build-3</Application>
  <Pages>1</Pages>
  <Words>90</Words>
  <Characters>682</Characters>
  <CharactersWithSpaces>765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2020-08-19T08:17:00Z</dcterms:created>
  <dc:creator>Katarzyna Dubowska</dc:creator>
  <dc:description/>
  <dc:language>pl-PL</dc:language>
  <cp:lastModifiedBy/>
  <cp:lastPrinted>2019-08-08T12:48:00Z</cp:lastPrinted>
  <dcterms:modified xsi:type="dcterms:W3CDTF">2020-08-20T11:24:11Z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