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68AB" w14:textId="77777777" w:rsidR="00083333" w:rsidRDefault="00077FF6">
      <w:pPr>
        <w:spacing w:after="0" w:line="276" w:lineRule="auto"/>
        <w:jc w:val="right"/>
        <w:rPr>
          <w:rFonts w:ascii="Cambria" w:hAnsi="Cambria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numer 8 do SIWZ</w:t>
      </w:r>
    </w:p>
    <w:p w14:paraId="1C0015AE" w14:textId="77777777" w:rsidR="00083333" w:rsidRDefault="000833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4C7878" w14:textId="77777777" w:rsidR="00083333" w:rsidRDefault="00083333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72B67FA3" w14:textId="77777777" w:rsidR="00083333" w:rsidRDefault="00077FF6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___________________________________________</w:t>
      </w:r>
    </w:p>
    <w:p w14:paraId="5E4B8D91" w14:textId="77777777" w:rsidR="00083333" w:rsidRDefault="00077FF6">
      <w:pPr>
        <w:spacing w:after="0" w:line="360" w:lineRule="auto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1"/>
          <w:szCs w:val="21"/>
        </w:rPr>
        <w:t>(pieczęć firmowa Wykonawcy)</w:t>
      </w:r>
    </w:p>
    <w:p w14:paraId="1382EF89" w14:textId="77777777" w:rsidR="00083333" w:rsidRDefault="00083333">
      <w:pPr>
        <w:spacing w:after="0" w:line="360" w:lineRule="auto"/>
        <w:ind w:firstLine="426"/>
        <w:rPr>
          <w:rFonts w:ascii="Times New Roman" w:hAnsi="Times New Roman"/>
          <w:i/>
          <w:sz w:val="24"/>
          <w:szCs w:val="24"/>
        </w:rPr>
      </w:pPr>
    </w:p>
    <w:p w14:paraId="212C17EA" w14:textId="77777777" w:rsidR="00083333" w:rsidRDefault="000833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9E27E0" w14:textId="77777777" w:rsidR="00083333" w:rsidRDefault="00077FF6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DOTYCZĄCE ORZECZENIA ZAKAZU UBIEGANIA SIĘ O ZAMÓWIENIE PUBLICZNE </w:t>
      </w:r>
    </w:p>
    <w:p w14:paraId="556C9B3C" w14:textId="77777777" w:rsidR="00083333" w:rsidRDefault="0008333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8C24FD" w14:textId="77777777" w:rsidR="00083333" w:rsidRDefault="000833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89D7C" w14:textId="6493DDE3" w:rsidR="00CD61CC" w:rsidRPr="00CD61CC" w:rsidRDefault="00077FF6" w:rsidP="00CD61CC">
      <w:pPr>
        <w:tabs>
          <w:tab w:val="right" w:leader="underscore" w:pos="868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1CC">
        <w:rPr>
          <w:rFonts w:ascii="Times New Roman" w:hAnsi="Times New Roman" w:cs="Times New Roman"/>
          <w:i/>
          <w:iCs/>
          <w:sz w:val="24"/>
          <w:szCs w:val="24"/>
        </w:rPr>
        <w:t>W związku z udziałem w postępowaniu na</w:t>
      </w:r>
      <w:r w:rsidRPr="00CD61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61CC" w:rsidRPr="00CD61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Monitoring przyrodniczy rezerwatów przyrody i obszarów Natura 2000 w województwie kujawsko-pomorskim</w:t>
      </w:r>
      <w:r w:rsidR="00CD61CC" w:rsidRPr="00CD61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D61CC" w:rsidRPr="00CD61CC">
        <w:rPr>
          <w:rFonts w:ascii="Times New Roman" w:hAnsi="Times New Roman" w:cs="Times New Roman"/>
          <w:color w:val="000000"/>
          <w:sz w:val="24"/>
          <w:szCs w:val="24"/>
        </w:rPr>
        <w:t>WOP.261.32.2020.RS</w:t>
      </w:r>
      <w:r w:rsidR="00CD6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573CFBC" w14:textId="25BE7484" w:rsidR="00083333" w:rsidRDefault="00077FF6">
      <w:pPr>
        <w:tabs>
          <w:tab w:val="right" w:leader="dot" w:pos="8683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orzeczono/ orzeczono* wobec mnie tytułem środka zapobiegawczego zakazu ubiegania się o zamówienie publiczne, tym samym podlegam/nie podlegam* wykluczeniu z postępowania na podstawie art. 24 ust 1 pkt. 22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6F52043" w14:textId="77777777" w:rsidR="00083333" w:rsidRDefault="00077F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1"/>
          <w:szCs w:val="21"/>
        </w:rPr>
        <w:t>*niepotrzebne skreśl</w:t>
      </w:r>
      <w:r>
        <w:rPr>
          <w:rFonts w:ascii="Times New Roman" w:hAnsi="Times New Roman"/>
          <w:i/>
          <w:sz w:val="21"/>
          <w:szCs w:val="21"/>
        </w:rPr>
        <w:t>ić</w:t>
      </w:r>
    </w:p>
    <w:p w14:paraId="54E37052" w14:textId="77777777" w:rsidR="00083333" w:rsidRDefault="00083333">
      <w:pPr>
        <w:pStyle w:val="Akapitzlist"/>
        <w:spacing w:after="0" w:line="276" w:lineRule="auto"/>
        <w:ind w:left="1364"/>
      </w:pPr>
    </w:p>
    <w:p w14:paraId="3458ECA8" w14:textId="77777777" w:rsidR="00083333" w:rsidRDefault="00083333">
      <w:pPr>
        <w:pStyle w:val="Akapitzlist"/>
        <w:spacing w:after="0" w:line="276" w:lineRule="auto"/>
        <w:ind w:left="1364"/>
      </w:pPr>
    </w:p>
    <w:p w14:paraId="527BADF7" w14:textId="77777777" w:rsidR="00083333" w:rsidRDefault="00077FF6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>
        <w:rPr>
          <w:color w:val="000000"/>
          <w:sz w:val="21"/>
          <w:szCs w:val="21"/>
        </w:rPr>
        <w:t>……………..………………….………………………………...</w:t>
      </w:r>
    </w:p>
    <w:p w14:paraId="6DCDBAC3" w14:textId="77777777" w:rsidR="00083333" w:rsidRDefault="00077FF6">
      <w:pPr>
        <w:pStyle w:val="Akapitzlist"/>
        <w:spacing w:after="0" w:line="276" w:lineRule="auto"/>
        <w:ind w:left="4956"/>
        <w:jc w:val="center"/>
        <w:rPr>
          <w:sz w:val="21"/>
          <w:szCs w:val="21"/>
        </w:rPr>
      </w:pPr>
      <w:r>
        <w:rPr>
          <w:i/>
          <w:color w:val="000000"/>
          <w:sz w:val="21"/>
          <w:szCs w:val="21"/>
        </w:rPr>
        <w:t>(data i czytelny podpis lub podpis z pieczątką imienną osoby składającej oświadczenie)</w:t>
      </w:r>
    </w:p>
    <w:p w14:paraId="0882C979" w14:textId="77777777" w:rsidR="00083333" w:rsidRDefault="00083333">
      <w:pPr>
        <w:jc w:val="right"/>
        <w:rPr>
          <w:rFonts w:ascii="Times New Roman" w:hAnsi="Times New Roman"/>
          <w:i/>
          <w:sz w:val="21"/>
          <w:szCs w:val="21"/>
        </w:rPr>
      </w:pPr>
    </w:p>
    <w:p w14:paraId="1C77D989" w14:textId="77777777" w:rsidR="00083333" w:rsidRDefault="00083333">
      <w:pPr>
        <w:spacing w:line="276" w:lineRule="auto"/>
        <w:ind w:left="4956"/>
        <w:jc w:val="right"/>
      </w:pPr>
    </w:p>
    <w:sectPr w:rsidR="0008333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8EE3" w14:textId="77777777" w:rsidR="00000000" w:rsidRDefault="00077FF6">
      <w:pPr>
        <w:spacing w:after="0" w:line="240" w:lineRule="auto"/>
      </w:pPr>
      <w:r>
        <w:separator/>
      </w:r>
    </w:p>
  </w:endnote>
  <w:endnote w:type="continuationSeparator" w:id="0">
    <w:p w14:paraId="25F13E83" w14:textId="77777777" w:rsidR="00000000" w:rsidRDefault="0007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1278C" w14:textId="77777777" w:rsidR="00000000" w:rsidRDefault="00077FF6">
      <w:pPr>
        <w:spacing w:after="0" w:line="240" w:lineRule="auto"/>
      </w:pPr>
      <w:r>
        <w:separator/>
      </w:r>
    </w:p>
  </w:footnote>
  <w:footnote w:type="continuationSeparator" w:id="0">
    <w:p w14:paraId="1D147556" w14:textId="77777777" w:rsidR="00000000" w:rsidRDefault="0007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698EE" w14:textId="77777777" w:rsidR="00083333" w:rsidRDefault="00083333">
    <w:pPr>
      <w:pStyle w:val="Nagwek"/>
      <w:rPr>
        <w:rFonts w:ascii="Cambria" w:hAnsi="Cambria" w:cs="Arial"/>
      </w:rPr>
    </w:pPr>
    <w:bookmarkStart w:id="0" w:name="__DdeLink__1889_1007328941"/>
    <w:bookmarkEnd w:id="0"/>
  </w:p>
  <w:p w14:paraId="7435CD61" w14:textId="46D3CA86" w:rsidR="00083333" w:rsidRDefault="00077FF6">
    <w:pPr>
      <w:pStyle w:val="Nagwek"/>
    </w:pPr>
    <w:r>
      <w:rPr>
        <w:rFonts w:ascii="Times New Roman" w:hAnsi="Times New Roman"/>
        <w:sz w:val="24"/>
        <w:szCs w:val="24"/>
      </w:rPr>
      <w:t xml:space="preserve">Numer postępowania: </w:t>
    </w:r>
    <w:r>
      <w:rPr>
        <w:rFonts w:ascii="Times New Roman" w:hAnsi="Times New Roman" w:cs="Arial"/>
        <w:sz w:val="24"/>
        <w:szCs w:val="24"/>
      </w:rPr>
      <w:t>WOP.261.3</w:t>
    </w:r>
    <w:r w:rsidR="00CD61CC">
      <w:rPr>
        <w:rFonts w:ascii="Times New Roman" w:hAnsi="Times New Roman" w:cs="Arial"/>
        <w:sz w:val="24"/>
        <w:szCs w:val="24"/>
      </w:rPr>
      <w:t>2</w:t>
    </w:r>
    <w:r>
      <w:rPr>
        <w:rFonts w:ascii="Times New Roman" w:hAnsi="Times New Roman" w:cs="Arial"/>
        <w:sz w:val="24"/>
        <w:szCs w:val="24"/>
      </w:rPr>
      <w:t>.2020.RS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33"/>
    <w:rsid w:val="00077FF6"/>
    <w:rsid w:val="00083333"/>
    <w:rsid w:val="00C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8EEF"/>
  <w15:docId w15:val="{8D599B7D-B9E9-4E6F-BAFE-2DBAE0B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4E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vertAlign w:val="superscript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54C0-3468-4523-B81B-3700A5B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2+2 =4</cp:lastModifiedBy>
  <cp:revision>3</cp:revision>
  <cp:lastPrinted>2019-08-08T12:48:00Z</cp:lastPrinted>
  <dcterms:created xsi:type="dcterms:W3CDTF">2020-08-19T08:17:00Z</dcterms:created>
  <dcterms:modified xsi:type="dcterms:W3CDTF">2020-08-19T08:17:00Z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