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670CA" w14:textId="690A262E" w:rsidR="00CD55B1" w:rsidRPr="00652423" w:rsidRDefault="00652423" w:rsidP="00CD55B1">
      <w:pPr>
        <w:suppressAutoHyphens w:val="0"/>
        <w:overflowPunct/>
        <w:autoSpaceDE/>
        <w:autoSpaceDN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52423">
        <w:rPr>
          <w:rFonts w:ascii="Times New Roman" w:hAnsi="Times New Roman" w:cs="Times New Roman"/>
          <w:b/>
          <w:bCs/>
          <w:sz w:val="24"/>
          <w:szCs w:val="24"/>
        </w:rPr>
        <w:t>Załącznik nr 2 a do SIWZ</w:t>
      </w:r>
    </w:p>
    <w:bookmarkEnd w:id="0"/>
    <w:p w14:paraId="1D91B167" w14:textId="77777777" w:rsidR="00CD55B1" w:rsidRDefault="00CD55B1" w:rsidP="00CD55B1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4F82D9" w14:textId="77777777" w:rsidR="00CD55B1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UMOWA </w:t>
      </w:r>
    </w:p>
    <w:p w14:paraId="7A5BB524" w14:textId="1E4864C1" w:rsidR="00CD55B1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……./ZP/201</w:t>
      </w:r>
      <w:r w:rsidR="003F6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14:paraId="2B411F17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527651" w14:textId="7B671AF2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zawarta w dniu …………………….. 201</w:t>
      </w:r>
      <w:r w:rsidR="003F6530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w Bydgoszczy pomiędzy:</w:t>
      </w:r>
    </w:p>
    <w:p w14:paraId="0291EDC7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5B9195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Skarbem Państwa - Regionalną Dyrekcją Ochrony Środowiska w Bydgoszczy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ul. Dworcowa 81, 85-009 Bydgoszcz; REGON 340517837; NIP 554-281-72-43, </w:t>
      </w:r>
      <w:r w:rsidRPr="00CD55B1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5AECD400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Pani dr Maria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Dombrowicz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Regionalny Dyrektor Ochrony Środowiska w Bydgoszczy,</w:t>
      </w:r>
    </w:p>
    <w:p w14:paraId="4A8DF0CC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zwany w dalszej części umowy: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Zamawiającym”</w:t>
      </w:r>
    </w:p>
    <w:p w14:paraId="425B920F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4DFF1C05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EE2CC19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zwaną/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 dalszej treści umowy: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Wykonawcą”</w:t>
      </w:r>
    </w:p>
    <w:p w14:paraId="6DBCC494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łącznie zwanymi dalej: </w:t>
      </w:r>
      <w:r w:rsidRPr="00771259">
        <w:rPr>
          <w:rFonts w:ascii="Times New Roman" w:hAnsi="Times New Roman" w:cs="Times New Roman"/>
          <w:b/>
          <w:color w:val="000000"/>
          <w:sz w:val="24"/>
          <w:szCs w:val="24"/>
        </w:rPr>
        <w:t>„Stronami”</w:t>
      </w:r>
    </w:p>
    <w:p w14:paraId="7DCE5860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214964" w14:textId="1D19D4DA" w:rsidR="00CD55B1" w:rsidRDefault="00E15BB2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38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D55B1" w:rsidRPr="00832497">
        <w:rPr>
          <w:rFonts w:ascii="Times New Roman" w:hAnsi="Times New Roman" w:cs="Times New Roman"/>
          <w:color w:val="000000"/>
          <w:sz w:val="24"/>
          <w:szCs w:val="24"/>
        </w:rPr>
        <w:t xml:space="preserve">przeprowadzonego postępowania o udzielenie zamówienia publicznego w trybie przetargu nieograniczonego na podstawie ustawy z dnia 29 stycznia 2004 r. Prawo zamówień publicznych </w:t>
      </w:r>
      <w:r w:rsidR="004B2837" w:rsidRPr="004B2837">
        <w:rPr>
          <w:rFonts w:ascii="Times New Roman" w:hAnsi="Times New Roman" w:cs="Times New Roman"/>
          <w:color w:val="000000"/>
          <w:sz w:val="24"/>
          <w:szCs w:val="24"/>
        </w:rPr>
        <w:t xml:space="preserve">(Dz. U. z 2018 r., poz. 1986 </w:t>
      </w:r>
      <w:proofErr w:type="spellStart"/>
      <w:r w:rsidR="004B2837" w:rsidRPr="004B2837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4B2837" w:rsidRPr="004B2837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CD55B1" w:rsidRPr="00832497">
        <w:rPr>
          <w:rFonts w:ascii="Times New Roman" w:hAnsi="Times New Roman" w:cs="Times New Roman"/>
          <w:color w:val="000000"/>
          <w:sz w:val="24"/>
          <w:szCs w:val="24"/>
        </w:rPr>
        <w:t xml:space="preserve">, zwanej dalej: </w:t>
      </w:r>
      <w:r w:rsidR="00CD55B1" w:rsidRPr="008324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„ustawą </w:t>
      </w:r>
      <w:proofErr w:type="spellStart"/>
      <w:r w:rsidR="00CD55B1" w:rsidRPr="00832497">
        <w:rPr>
          <w:rFonts w:ascii="Times New Roman" w:hAnsi="Times New Roman" w:cs="Times New Roman"/>
          <w:b/>
          <w:color w:val="000000"/>
          <w:sz w:val="24"/>
          <w:szCs w:val="24"/>
        </w:rPr>
        <w:t>Pzp</w:t>
      </w:r>
      <w:proofErr w:type="spellEnd"/>
      <w:r w:rsidR="00CD55B1" w:rsidRPr="00832497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CD55B1" w:rsidRPr="00832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55B1" w:rsidRPr="00E118CC">
        <w:rPr>
          <w:rFonts w:ascii="Times New Roman" w:hAnsi="Times New Roman" w:cs="Times New Roman"/>
          <w:sz w:val="24"/>
          <w:szCs w:val="24"/>
        </w:rPr>
        <w:t xml:space="preserve">na zrealizowanie zadania: </w:t>
      </w:r>
      <w:r w:rsidR="00CD55B1" w:rsidRPr="00CA1190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5301BF" w:rsidRPr="005301BF">
        <w:rPr>
          <w:rFonts w:ascii="Times New Roman" w:hAnsi="Times New Roman" w:cs="Times New Roman"/>
          <w:b/>
          <w:i/>
          <w:sz w:val="24"/>
          <w:szCs w:val="24"/>
        </w:rPr>
        <w:t xml:space="preserve">Wykonanie ekspertyzy na potrzeby uzupełnienia stanu wiedzy dla przedmiotów ochrony na obszarze Natura 2000 </w:t>
      </w:r>
      <w:r w:rsidR="00442299" w:rsidRPr="00442299">
        <w:rPr>
          <w:rFonts w:ascii="Times New Roman" w:hAnsi="Times New Roman" w:cs="Times New Roman"/>
          <w:b/>
          <w:i/>
          <w:sz w:val="24"/>
          <w:szCs w:val="24"/>
        </w:rPr>
        <w:t>Ostoja Nadgoplańska PLB040004</w:t>
      </w:r>
      <w:r w:rsidR="00CD55B1" w:rsidRPr="00CA1190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CD55B1" w:rsidRPr="00CA1190">
        <w:rPr>
          <w:rFonts w:ascii="Times New Roman" w:hAnsi="Times New Roman" w:cs="Times New Roman"/>
          <w:sz w:val="24"/>
          <w:szCs w:val="24"/>
        </w:rPr>
        <w:t xml:space="preserve"> (nr sprawy: ……)</w:t>
      </w:r>
      <w:r w:rsidR="00CD55B1" w:rsidRPr="00832497">
        <w:rPr>
          <w:rFonts w:ascii="Times New Roman" w:hAnsi="Times New Roman" w:cs="Times New Roman"/>
          <w:color w:val="000000"/>
          <w:sz w:val="24"/>
          <w:szCs w:val="24"/>
        </w:rPr>
        <w:t xml:space="preserve"> zawarta została umowa o następującej treści</w:t>
      </w:r>
      <w:r w:rsidR="00CD55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8097E88" w14:textId="77777777" w:rsidR="00CD55B1" w:rsidRDefault="00CD55B1" w:rsidP="00CD55B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481554" w14:textId="77777777" w:rsidR="00CD55B1" w:rsidRDefault="00CD55B1" w:rsidP="00CD55B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66FCE5" w14:textId="359D2D12" w:rsidR="00CD55B1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5B1">
        <w:rPr>
          <w:rFonts w:ascii="Times New Roman" w:hAnsi="Times New Roman" w:cs="Times New Roman"/>
          <w:b/>
          <w:color w:val="000000"/>
          <w:sz w:val="24"/>
          <w:szCs w:val="24"/>
        </w:rPr>
        <w:t>§ 1</w:t>
      </w:r>
    </w:p>
    <w:p w14:paraId="69D6E78C" w14:textId="77777777" w:rsidR="00CD55B1" w:rsidRPr="00CD55B1" w:rsidRDefault="00CD55B1" w:rsidP="0085638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E15E4" w14:textId="767636A2" w:rsidR="00CD55B1" w:rsidRPr="00E15BB2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B2">
        <w:rPr>
          <w:rFonts w:ascii="Times New Roman" w:hAnsi="Times New Roman" w:cs="Times New Roman"/>
          <w:sz w:val="24"/>
          <w:szCs w:val="24"/>
        </w:rPr>
        <w:t xml:space="preserve">Zamawiający zleca, a Wykonawca przyjmuje do realizacji usługę, której przedmiotem jest wykonanie ekspertyzy na potrzeby uzupełnienia stanu </w:t>
      </w:r>
      <w:r w:rsidRPr="00856382">
        <w:rPr>
          <w:rFonts w:ascii="Times New Roman" w:hAnsi="Times New Roman" w:cs="Times New Roman"/>
          <w:sz w:val="24"/>
          <w:szCs w:val="24"/>
        </w:rPr>
        <w:t>wiedzy</w:t>
      </w:r>
      <w:r w:rsidR="00E15BB2"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="00856382" w:rsidRPr="00856382">
        <w:rPr>
          <w:rFonts w:ascii="Times New Roman" w:hAnsi="Times New Roman" w:cs="Times New Roman"/>
          <w:sz w:val="24"/>
          <w:szCs w:val="24"/>
        </w:rPr>
        <w:t>o</w:t>
      </w:r>
      <w:r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Pr="00E15BB2">
        <w:rPr>
          <w:rFonts w:ascii="Times New Roman" w:hAnsi="Times New Roman" w:cs="Times New Roman"/>
          <w:sz w:val="24"/>
          <w:szCs w:val="24"/>
        </w:rPr>
        <w:t>przedmiot</w:t>
      </w:r>
      <w:r w:rsidR="00856382">
        <w:rPr>
          <w:rFonts w:ascii="Times New Roman" w:hAnsi="Times New Roman" w:cs="Times New Roman"/>
          <w:sz w:val="24"/>
          <w:szCs w:val="24"/>
        </w:rPr>
        <w:t>ach</w:t>
      </w:r>
      <w:r w:rsidRPr="00E15BB2">
        <w:rPr>
          <w:rFonts w:ascii="Times New Roman" w:hAnsi="Times New Roman" w:cs="Times New Roman"/>
          <w:sz w:val="24"/>
          <w:szCs w:val="24"/>
        </w:rPr>
        <w:t xml:space="preserve"> ochrony </w:t>
      </w:r>
      <w:r w:rsidR="000323AB">
        <w:rPr>
          <w:rFonts w:ascii="Times New Roman" w:hAnsi="Times New Roman" w:cs="Times New Roman"/>
          <w:sz w:val="24"/>
          <w:szCs w:val="24"/>
        </w:rPr>
        <w:t>w</w:t>
      </w:r>
      <w:r w:rsidRPr="00E15BB2">
        <w:rPr>
          <w:rFonts w:ascii="Times New Roman" w:hAnsi="Times New Roman" w:cs="Times New Roman"/>
          <w:sz w:val="24"/>
          <w:szCs w:val="24"/>
        </w:rPr>
        <w:t xml:space="preserve"> </w:t>
      </w:r>
      <w:r w:rsidR="005301BF" w:rsidRPr="005301BF">
        <w:rPr>
          <w:rFonts w:ascii="Times New Roman" w:hAnsi="Times New Roman" w:cs="Times New Roman"/>
          <w:sz w:val="24"/>
          <w:szCs w:val="24"/>
        </w:rPr>
        <w:t xml:space="preserve">obszarze Natura 2000 </w:t>
      </w:r>
      <w:r w:rsidR="00442299" w:rsidRPr="00442299">
        <w:rPr>
          <w:rFonts w:ascii="Times New Roman" w:hAnsi="Times New Roman" w:cs="Times New Roman"/>
          <w:sz w:val="24"/>
          <w:szCs w:val="24"/>
        </w:rPr>
        <w:t>Ostoja Nadgoplańska PLB040004</w:t>
      </w:r>
      <w:r w:rsidR="005301B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15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5BB2">
        <w:rPr>
          <w:rFonts w:ascii="Times New Roman" w:hAnsi="Times New Roman" w:cs="Times New Roman"/>
          <w:sz w:val="24"/>
          <w:szCs w:val="24"/>
        </w:rPr>
        <w:t xml:space="preserve">zgodnie z opisem przedmiotu zamówienia oraz </w:t>
      </w:r>
      <w:r w:rsidR="00365A6E">
        <w:rPr>
          <w:rFonts w:ascii="Times New Roman" w:hAnsi="Times New Roman" w:cs="Times New Roman"/>
          <w:sz w:val="24"/>
          <w:szCs w:val="24"/>
        </w:rPr>
        <w:t>ofertą</w:t>
      </w:r>
      <w:r w:rsidRPr="00E15BB2">
        <w:rPr>
          <w:rFonts w:ascii="Times New Roman" w:hAnsi="Times New Roman" w:cs="Times New Roman"/>
          <w:sz w:val="24"/>
          <w:szCs w:val="24"/>
        </w:rPr>
        <w:t xml:space="preserve"> Wykonawcy stanowiącymi odpowiednio załączniki nr </w:t>
      </w:r>
      <w:r w:rsidR="00080098" w:rsidRPr="00080098">
        <w:rPr>
          <w:rFonts w:ascii="Times New Roman" w:hAnsi="Times New Roman" w:cs="Times New Roman"/>
          <w:sz w:val="24"/>
          <w:szCs w:val="24"/>
        </w:rPr>
        <w:t>1</w:t>
      </w:r>
      <w:r w:rsidRPr="00E15BB2">
        <w:rPr>
          <w:rFonts w:ascii="Times New Roman" w:hAnsi="Times New Roman" w:cs="Times New Roman"/>
          <w:sz w:val="24"/>
          <w:szCs w:val="24"/>
        </w:rPr>
        <w:t xml:space="preserve"> i 2 do niniejszej umowy.</w:t>
      </w:r>
    </w:p>
    <w:p w14:paraId="7A6B7EC8" w14:textId="639D9D08" w:rsidR="00CD55B1" w:rsidRPr="00CD55B1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B1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131FFE">
        <w:rPr>
          <w:rFonts w:ascii="Times New Roman" w:hAnsi="Times New Roman" w:cs="Times New Roman"/>
          <w:sz w:val="24"/>
          <w:szCs w:val="24"/>
        </w:rPr>
        <w:t>ek</w:t>
      </w:r>
      <w:r w:rsidR="00BF0413">
        <w:rPr>
          <w:rFonts w:ascii="Times New Roman" w:hAnsi="Times New Roman" w:cs="Times New Roman"/>
          <w:sz w:val="24"/>
          <w:szCs w:val="24"/>
        </w:rPr>
        <w:t>s</w:t>
      </w:r>
      <w:r w:rsidR="00131FFE">
        <w:rPr>
          <w:rFonts w:ascii="Times New Roman" w:hAnsi="Times New Roman" w:cs="Times New Roman"/>
          <w:sz w:val="24"/>
          <w:szCs w:val="24"/>
        </w:rPr>
        <w:t>pertyzy</w:t>
      </w:r>
      <w:r w:rsidRPr="00CD55B1">
        <w:rPr>
          <w:rFonts w:ascii="Times New Roman" w:hAnsi="Times New Roman" w:cs="Times New Roman"/>
          <w:sz w:val="24"/>
          <w:szCs w:val="24"/>
        </w:rPr>
        <w:t xml:space="preserve"> zgodnie z opisem przedmiotu zamówienia stanowiącym załącznik nr </w:t>
      </w:r>
      <w:r w:rsidR="00080098" w:rsidRPr="00080098">
        <w:rPr>
          <w:rFonts w:ascii="Times New Roman" w:hAnsi="Times New Roman" w:cs="Times New Roman"/>
          <w:sz w:val="24"/>
          <w:szCs w:val="24"/>
        </w:rPr>
        <w:t>1</w:t>
      </w:r>
      <w:r w:rsidRPr="00CD55B1">
        <w:rPr>
          <w:rFonts w:ascii="Times New Roman" w:hAnsi="Times New Roman" w:cs="Times New Roman"/>
          <w:sz w:val="24"/>
          <w:szCs w:val="24"/>
        </w:rPr>
        <w:t xml:space="preserve"> do umowy, a także zgodnie z przepisami powszechnie obowiązującymi. </w:t>
      </w:r>
    </w:p>
    <w:p w14:paraId="32D770BE" w14:textId="434D6E30" w:rsidR="00CD55B1" w:rsidRPr="00CD55B1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B1">
        <w:rPr>
          <w:rFonts w:ascii="Times New Roman" w:hAnsi="Times New Roman" w:cs="Times New Roman"/>
          <w:sz w:val="24"/>
          <w:szCs w:val="24"/>
        </w:rPr>
        <w:t>Wykonawca</w:t>
      </w:r>
      <w:r w:rsidR="00642BA8">
        <w:rPr>
          <w:rFonts w:ascii="Times New Roman" w:hAnsi="Times New Roman" w:cs="Times New Roman"/>
          <w:sz w:val="24"/>
          <w:szCs w:val="24"/>
        </w:rPr>
        <w:t xml:space="preserve"> </w:t>
      </w:r>
      <w:r w:rsidRPr="00CD55B1">
        <w:rPr>
          <w:rFonts w:ascii="Times New Roman" w:hAnsi="Times New Roman" w:cs="Times New Roman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EE0EA2">
        <w:rPr>
          <w:rFonts w:ascii="Times New Roman" w:hAnsi="Times New Roman" w:cs="Times New Roman"/>
          <w:sz w:val="24"/>
          <w:szCs w:val="24"/>
        </w:rPr>
        <w:t>ekspertyzy</w:t>
      </w:r>
      <w:r w:rsidRPr="00CD55B1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14:paraId="05B7EADB" w14:textId="0B341E45" w:rsidR="003F6B94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B1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>
        <w:rPr>
          <w:rFonts w:ascii="Times New Roman" w:hAnsi="Times New Roman" w:cs="Times New Roman"/>
          <w:sz w:val="24"/>
          <w:szCs w:val="24"/>
        </w:rPr>
        <w:t>ekspertyzy</w:t>
      </w:r>
      <w:r w:rsidR="00E15BB2" w:rsidRPr="00856382">
        <w:rPr>
          <w:rFonts w:ascii="Times New Roman" w:hAnsi="Times New Roman" w:cs="Times New Roman"/>
          <w:sz w:val="24"/>
          <w:szCs w:val="24"/>
        </w:rPr>
        <w:t xml:space="preserve"> nastąpi</w:t>
      </w:r>
      <w:r w:rsidRPr="00856382">
        <w:rPr>
          <w:rFonts w:ascii="Times New Roman" w:hAnsi="Times New Roman" w:cs="Times New Roman"/>
          <w:sz w:val="24"/>
          <w:szCs w:val="24"/>
        </w:rPr>
        <w:t xml:space="preserve"> w </w:t>
      </w:r>
      <w:r w:rsidRPr="00CD55B1">
        <w:rPr>
          <w:rFonts w:ascii="Times New Roman" w:hAnsi="Times New Roman" w:cs="Times New Roman"/>
          <w:sz w:val="24"/>
          <w:szCs w:val="24"/>
        </w:rPr>
        <w:t>ramach projektu nr POIS.02.04.00-00-0191/16 pn. „Inwentaryzacja cennych siedlisk przyrodniczych kraju, gatunków występujących w ich obrębie oraz stworzenie Banku Danych o Zasobach Przyrodniczych”, dofinansowanego ze środków Programu Operacyjnego Infrastruktura i Środowisko 2014-2020.</w:t>
      </w:r>
    </w:p>
    <w:p w14:paraId="6911C96B" w14:textId="77777777" w:rsidR="00642BA8" w:rsidRDefault="00642BA8" w:rsidP="00642BA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2BC9AE" w14:textId="14B0E996" w:rsidR="00CD55B1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38405" w14:textId="3DD02652" w:rsidR="00CD55B1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5B1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61FDD4C4" w14:textId="755AF9A4" w:rsidR="00CD55B1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81153" w14:textId="40676360" w:rsidR="00CD55B1" w:rsidRDefault="00CD55B1" w:rsidP="00CD55B1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>
        <w:rPr>
          <w:rFonts w:ascii="Times New Roman" w:hAnsi="Times New Roman" w:cs="Times New Roman"/>
          <w:sz w:val="24"/>
          <w:szCs w:val="24"/>
        </w:rPr>
        <w:t>ekspertyzy</w:t>
      </w:r>
      <w:r>
        <w:rPr>
          <w:rFonts w:ascii="Times New Roman" w:hAnsi="Times New Roman" w:cs="Times New Roman"/>
          <w:sz w:val="24"/>
          <w:szCs w:val="24"/>
        </w:rPr>
        <w:t xml:space="preserve"> nastąpi </w:t>
      </w:r>
      <w:r w:rsidRPr="004B2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określonym w pkt </w:t>
      </w:r>
      <w:r w:rsidR="0082378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B2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opisu przedmiotu zamówienia, </w:t>
      </w:r>
      <w:r>
        <w:rPr>
          <w:rFonts w:ascii="Times New Roman" w:hAnsi="Times New Roman" w:cs="Times New Roman"/>
          <w:color w:val="000000"/>
          <w:sz w:val="24"/>
          <w:szCs w:val="24"/>
        </w:rPr>
        <w:t>stanowiącego</w:t>
      </w:r>
      <w:r w:rsidRPr="007E2B65">
        <w:rPr>
          <w:rFonts w:ascii="Times New Roman" w:hAnsi="Times New Roman" w:cs="Times New Roman"/>
          <w:color w:val="000000"/>
          <w:sz w:val="24"/>
          <w:szCs w:val="24"/>
        </w:rPr>
        <w:t xml:space="preserve"> załącznik nr </w:t>
      </w:r>
      <w:r w:rsidR="00080098" w:rsidRPr="0008009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E2B65">
        <w:rPr>
          <w:rFonts w:ascii="Times New Roman" w:hAnsi="Times New Roman" w:cs="Times New Roman"/>
          <w:color w:val="000000"/>
          <w:sz w:val="24"/>
          <w:szCs w:val="24"/>
        </w:rPr>
        <w:t xml:space="preserve"> do niniejszej umowy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1E11A3" w14:textId="75A5F7BB" w:rsidR="00E73B2C" w:rsidRPr="00E73B2C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Szczegółowy zakres </w:t>
      </w:r>
      <w:r w:rsidR="00EE0EA2">
        <w:rPr>
          <w:rFonts w:ascii="Times New Roman" w:hAnsi="Times New Roman" w:cs="Times New Roman"/>
          <w:color w:val="000000"/>
          <w:sz w:val="24"/>
          <w:szCs w:val="24"/>
        </w:rPr>
        <w:t>prac w ramach usługi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>oraz warunki, które ma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>ją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 spełnić, a także terminy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BB2" w:rsidRPr="00856382">
        <w:rPr>
          <w:rFonts w:ascii="Times New Roman" w:hAnsi="Times New Roman" w:cs="Times New Roman"/>
          <w:sz w:val="24"/>
          <w:szCs w:val="24"/>
        </w:rPr>
        <w:t>ich wykonania</w:t>
      </w:r>
      <w:r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określono w opisie przedmiotu zamówienia, stanowiącym załącznik nr </w:t>
      </w:r>
      <w:r w:rsidR="00080098" w:rsidRPr="0008009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 do niniejszej umowy.</w:t>
      </w:r>
    </w:p>
    <w:p w14:paraId="73975F98" w14:textId="57F39FA7" w:rsidR="00E73B2C" w:rsidRPr="00E73B2C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Potwierdzeniem wykonania </w:t>
      </w:r>
      <w:r w:rsidR="00DC1FD5">
        <w:rPr>
          <w:rFonts w:ascii="Times New Roman" w:hAnsi="Times New Roman" w:cs="Times New Roman"/>
          <w:color w:val="000000"/>
          <w:sz w:val="24"/>
          <w:szCs w:val="24"/>
        </w:rPr>
        <w:t>umowy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 będzie sporządzenie protokołu odbioru i podpisanie go przez Zamawiającego i Wykonawcę.</w:t>
      </w:r>
    </w:p>
    <w:p w14:paraId="113B5211" w14:textId="5153B9D2" w:rsidR="00E73B2C" w:rsidRPr="00E73B2C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W przypadku stwierdzenia, że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ekspertyza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 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>Zamawiający dokona ich ponownej oceny w terminie 7 dni od daty otrzymania poprawionych dokumentów</w:t>
      </w:r>
      <w:r w:rsidR="004563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F392F5" w14:textId="0291C3EF" w:rsidR="00E73B2C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B2C">
        <w:rPr>
          <w:rFonts w:ascii="Times New Roman" w:hAnsi="Times New Roman" w:cs="Times New Roman"/>
          <w:color w:val="000000"/>
          <w:sz w:val="24"/>
          <w:szCs w:val="24"/>
        </w:rPr>
        <w:t>Potwierdzeniem zaakceptowania przez Zamawiającego poprawionych dokumentów będzie protokół z usunięcia wad stwierdzonych w protokole odbioru.</w:t>
      </w:r>
    </w:p>
    <w:p w14:paraId="233EE358" w14:textId="61801B77" w:rsidR="004563B8" w:rsidRPr="004563B8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B8">
        <w:rPr>
          <w:rFonts w:ascii="Times New Roman" w:hAnsi="Times New Roman" w:cs="Times New Roman"/>
          <w:color w:val="000000"/>
          <w:sz w:val="24"/>
          <w:szCs w:val="24"/>
        </w:rPr>
        <w:t>Jeżeli usunięcie braków, wad i/lub uchybień nie będzie możliwe w ww. terminie lub Wykonawca nie udzieli rzetelnych wyjaśnień lub bezskutecznie upłynie termin wyznaczony na podstawie ust. 4, Zamawiający ma prawo odstąpić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od umowy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 trybie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natychmiastowym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żądać zapłaty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kary umownej.</w:t>
      </w:r>
    </w:p>
    <w:p w14:paraId="2D164C9E" w14:textId="40AA8DA7" w:rsidR="004563B8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B8">
        <w:rPr>
          <w:rFonts w:ascii="Times New Roman" w:hAnsi="Times New Roman" w:cs="Times New Roman"/>
          <w:color w:val="000000"/>
          <w:sz w:val="24"/>
          <w:szCs w:val="24"/>
        </w:rPr>
        <w:t>Jeżeli Zamawiający, mimo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zastrzeżeń zgłoszonych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 protokole,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przyjmie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wadliw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ekspertyzę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, w szczególności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gdy będzie miał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 xml:space="preserve"> znaczenie dla Zamawiającego z punktu widzenia celu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 xml:space="preserve"> któremu ma służyć, wówczas wynagrodzenie podlegać będzie obniżeniu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proporcjonalnie do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zakresu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wadliwości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4F3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Procentowy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zakres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wadliwości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określi Zamawiający w końcowym protokole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odbioru. Niezależnie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od obniżenia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wynagrodzenia Zamawiającemu przysługuje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BB2" w:rsidRPr="00856382">
        <w:rPr>
          <w:rFonts w:ascii="Times New Roman" w:hAnsi="Times New Roman" w:cs="Times New Roman"/>
          <w:sz w:val="24"/>
          <w:szCs w:val="24"/>
        </w:rPr>
        <w:t>roszczenie o zapłatę kary umownej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, określon</w:t>
      </w:r>
      <w:r w:rsidR="00EE0EA2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 xml:space="preserve"> w § 6 ust.</w:t>
      </w:r>
      <w:r w:rsidR="00101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1 pkt. 5.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9493B8" w14:textId="44F3C0F4" w:rsidR="004563B8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8039AE" w14:textId="704BE1A4" w:rsidR="004563B8" w:rsidRDefault="004563B8" w:rsidP="004563B8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5B1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563E2067" w14:textId="2A1C4AF0" w:rsidR="004563B8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73A47E" w14:textId="75BF3FCC" w:rsidR="004563B8" w:rsidRDefault="00642BA8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Ekspertyza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wykonywan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będzie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przez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Wykonawcę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ścisłej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współpracy z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 xml:space="preserve">Zamawiającym. </w:t>
      </w:r>
    </w:p>
    <w:p w14:paraId="42278D07" w14:textId="7F812A99" w:rsidR="00C91074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zobowiązuje się do wykonania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jedynie z udziałem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001" w:rsidRPr="002D3254">
        <w:rPr>
          <w:rFonts w:ascii="Times New Roman" w:hAnsi="Times New Roman" w:cs="Times New Roman"/>
          <w:sz w:val="24"/>
          <w:szCs w:val="24"/>
        </w:rPr>
        <w:t xml:space="preserve">ekspertów </w:t>
      </w:r>
      <w:r w:rsidRPr="002D3254">
        <w:rPr>
          <w:rFonts w:ascii="Times New Roman" w:hAnsi="Times New Roman" w:cs="Times New Roman"/>
          <w:sz w:val="24"/>
          <w:szCs w:val="24"/>
        </w:rPr>
        <w:t xml:space="preserve">wskazanych w „Wykazie </w:t>
      </w:r>
      <w:r w:rsidR="00D054E1" w:rsidRPr="002D3254">
        <w:rPr>
          <w:rFonts w:ascii="Times New Roman" w:hAnsi="Times New Roman" w:cs="Times New Roman"/>
          <w:sz w:val="24"/>
          <w:szCs w:val="24"/>
        </w:rPr>
        <w:t xml:space="preserve">osób </w:t>
      </w:r>
      <w:r w:rsidR="00563A95" w:rsidRPr="002D3254">
        <w:rPr>
          <w:rFonts w:ascii="Times New Roman" w:hAnsi="Times New Roman" w:cs="Times New Roman"/>
          <w:sz w:val="24"/>
          <w:szCs w:val="24"/>
        </w:rPr>
        <w:t>które będą uczestniczyć w wykonywaniu zamówienia</w:t>
      </w:r>
      <w:r w:rsidRPr="002D3254">
        <w:rPr>
          <w:rFonts w:ascii="Times New Roman" w:hAnsi="Times New Roman" w:cs="Times New Roman"/>
          <w:sz w:val="24"/>
          <w:szCs w:val="24"/>
        </w:rPr>
        <w:t xml:space="preserve">” (załącznik nr </w:t>
      </w:r>
      <w:r w:rsidR="005301BF">
        <w:rPr>
          <w:rFonts w:ascii="Times New Roman" w:hAnsi="Times New Roman" w:cs="Times New Roman"/>
          <w:sz w:val="24"/>
          <w:szCs w:val="24"/>
        </w:rPr>
        <w:t>…</w:t>
      </w:r>
      <w:r w:rsidR="00563A95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do SIWZ),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którymi dysponuje Wykonawca, z zastrzeżeniem postanowień § 8 niniejszej umowy.</w:t>
      </w:r>
    </w:p>
    <w:p w14:paraId="1B79010B" w14:textId="473B4E4D" w:rsidR="00C91074" w:rsidRPr="00C91074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Wykonawca jest zobowiązany stosować się do wytycznych i wskazówek udzielanych przez Zamawiającego oraz udzielania wyjaśnień dotyczących realizacji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na każde żądanie Zamawiającego w terminie przez niego wskazanym. </w:t>
      </w:r>
    </w:p>
    <w:p w14:paraId="473F7F05" w14:textId="00098CFC" w:rsidR="00C91074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color w:val="000000"/>
          <w:sz w:val="24"/>
          <w:szCs w:val="24"/>
        </w:rPr>
        <w:t>Zamawiający ma prawo kontrolować postępy wykonywania u</w:t>
      </w:r>
      <w:r w:rsidR="00DC1FD5">
        <w:rPr>
          <w:rFonts w:ascii="Times New Roman" w:hAnsi="Times New Roman" w:cs="Times New Roman"/>
          <w:color w:val="000000"/>
          <w:sz w:val="24"/>
          <w:szCs w:val="24"/>
        </w:rPr>
        <w:t>mowy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oraz jej jakość na każdym etapie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BB2" w:rsidRPr="00856382">
        <w:rPr>
          <w:rFonts w:ascii="Times New Roman" w:hAnsi="Times New Roman" w:cs="Times New Roman"/>
          <w:sz w:val="24"/>
          <w:szCs w:val="24"/>
        </w:rPr>
        <w:t>wykonywania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, w tym również poprzez żądanie pisemnych sprawozdań z dotychczas </w:t>
      </w:r>
      <w:r w:rsidR="00856382">
        <w:rPr>
          <w:rFonts w:ascii="Times New Roman" w:hAnsi="Times New Roman" w:cs="Times New Roman"/>
          <w:color w:val="000000"/>
          <w:sz w:val="24"/>
          <w:szCs w:val="24"/>
        </w:rPr>
        <w:t>zrealizowanych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prac w terminie wyznaczonym przez Zamawiającego oraz poprzez kontrolę prowadzonych prac terenowych.</w:t>
      </w:r>
    </w:p>
    <w:p w14:paraId="7A7E4B1E" w14:textId="5DD840BA" w:rsidR="00642BA8" w:rsidRDefault="00642BA8" w:rsidP="00642BA8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380972" w14:textId="77777777" w:rsidR="00856382" w:rsidRDefault="00856382" w:rsidP="00642BA8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4397D0" w14:textId="77777777" w:rsidR="00642BA8" w:rsidRDefault="00642BA8" w:rsidP="00642BA8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608C7F" w14:textId="552087AA" w:rsidR="00C91074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14:paraId="5C016557" w14:textId="3C99999D" w:rsidR="00C91074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ADCFF8" w14:textId="481D0A0D" w:rsidR="00C91074" w:rsidRPr="00C91074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642BA8">
        <w:rPr>
          <w:rFonts w:ascii="Times New Roman" w:hAnsi="Times New Roman" w:cs="Times New Roman"/>
          <w:sz w:val="24"/>
          <w:szCs w:val="24"/>
        </w:rPr>
        <w:t>ekspertyzy</w:t>
      </w:r>
      <w:r>
        <w:rPr>
          <w:rFonts w:ascii="Times New Roman" w:hAnsi="Times New Roman" w:cs="Times New Roman"/>
          <w:sz w:val="24"/>
          <w:szCs w:val="24"/>
        </w:rPr>
        <w:t xml:space="preserve"> w wysokości: …………… zł brutto, słownie: (………………………złotych brutto), w tym …. % VAT.</w:t>
      </w:r>
    </w:p>
    <w:p w14:paraId="63FEA2B1" w14:textId="5EAA513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Wynagrodzenie, o którym mowa w ust. 1, ma charakter ryczałtowy i obejmuje wszystkie koszty </w:t>
      </w:r>
      <w:r w:rsidR="00DC1FD5">
        <w:rPr>
          <w:rFonts w:ascii="Times New Roman" w:hAnsi="Times New Roman" w:cs="Times New Roman"/>
          <w:color w:val="000000"/>
          <w:sz w:val="24"/>
          <w:szCs w:val="24"/>
        </w:rPr>
        <w:t>wykonania umowy</w:t>
      </w: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, w tym wynagrodzenie za przeniesienie na Zamawiającego majątkowych praw autorskich do </w:t>
      </w:r>
      <w:r w:rsidR="002765AE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B44D8C" w14:textId="7777777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Płatność, o której mowa w ust. 1 zostanie dokonana, w terminie 30 dni od dnia otrzymania od Wykonawcy prawidłowo wystawionej faktury/rachunku. </w:t>
      </w:r>
    </w:p>
    <w:p w14:paraId="320FC741" w14:textId="1336C93F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>Podstawą wystawienia faktury/rachunku na kwotę, o której mowa w ust. 1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jest podpisanie przez Zamawiającego protokołu odbioru stwierdzającego wykonanie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 bez wad. </w:t>
      </w:r>
    </w:p>
    <w:p w14:paraId="225BE8D3" w14:textId="73C23B56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>Dane do faktury/rachunku: Regionalna Dyrekcja Ochrony Środowiska w Bydgoszczy, 85-009 Bydgoszcz, ul. Dworcowa 81; NIP 554-281-72-43.</w:t>
      </w:r>
    </w:p>
    <w:p w14:paraId="3AFFA2D2" w14:textId="7777777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Na fakturze/rachunku należy umieścić dokładny opis usługi zgodny z umową. </w:t>
      </w:r>
    </w:p>
    <w:p w14:paraId="7C1626A8" w14:textId="7777777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78D5E919" w14:textId="7777777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udziela żadnych zaliczek na poczet wykonywanych prac. </w:t>
      </w:r>
    </w:p>
    <w:p w14:paraId="7827025E" w14:textId="6CE357F5" w:rsidR="00C91074" w:rsidRPr="008E3AC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>Wykonawca jest zobowiązany do dostarczenia faktury na adres Zamawiającego lub przesłania jej w formie elektronicznej na adres e-mail</w:t>
      </w:r>
      <w:r w:rsidR="009C108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 kancelaria.bydgoszcz@rdos.gov.pl.</w:t>
      </w:r>
    </w:p>
    <w:p w14:paraId="6BA70229" w14:textId="77777777" w:rsidR="00C91074" w:rsidRPr="00C91074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22B17B" w14:textId="206EC601" w:rsidR="000E4BAD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14:paraId="26F022F6" w14:textId="54AED912" w:rsidR="00C91074" w:rsidRDefault="00C91074" w:rsidP="00C91074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4E7EB3" w14:textId="6F4BCD9A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Wykonawca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zapewnia,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że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sporządzona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niego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642BA8">
        <w:rPr>
          <w:rFonts w:ascii="Times New Roman" w:hAnsi="Times New Roman" w:cs="Times New Roman"/>
          <w:sz w:val="24"/>
          <w:szCs w:val="24"/>
        </w:rPr>
        <w:t>ekspertyza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będzie oryginalnym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dziełem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autorskim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będzie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naruszać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autorskich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innych osób/podmiotów,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tym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również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będzie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woln</w:t>
      </w:r>
      <w:r w:rsidR="004B2FFF">
        <w:rPr>
          <w:rFonts w:ascii="Times New Roman" w:hAnsi="Times New Roman" w:cs="Times New Roman"/>
          <w:sz w:val="24"/>
          <w:szCs w:val="24"/>
        </w:rPr>
        <w:t xml:space="preserve">a </w:t>
      </w:r>
      <w:r w:rsidRPr="000E4BAD">
        <w:rPr>
          <w:rFonts w:ascii="Times New Roman" w:hAnsi="Times New Roman" w:cs="Times New Roman"/>
          <w:sz w:val="24"/>
          <w:szCs w:val="24"/>
        </w:rPr>
        <w:t>od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wad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prawnych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fizycznych,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które mogłyby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spowodować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odpowiedzialność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Zamawiającego.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Ponadto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Wykonawca zapewnia, że sporządzona przez Niego </w:t>
      </w:r>
      <w:r w:rsidR="009C1082">
        <w:rPr>
          <w:rFonts w:ascii="Times New Roman" w:hAnsi="Times New Roman" w:cs="Times New Roman"/>
          <w:sz w:val="24"/>
          <w:szCs w:val="24"/>
        </w:rPr>
        <w:t xml:space="preserve">ekspertyza </w:t>
      </w:r>
      <w:r w:rsidRPr="000E4BAD">
        <w:rPr>
          <w:rFonts w:ascii="Times New Roman" w:hAnsi="Times New Roman" w:cs="Times New Roman"/>
          <w:sz w:val="24"/>
          <w:szCs w:val="24"/>
        </w:rPr>
        <w:t>nie narusza praw osób trzecich i że 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autorskie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Wykonawcy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autorów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poszczególnych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opracowań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wykonanych w ramach zamówienia nie są ograniczone w zakresie objętym niniejszą umową. </w:t>
      </w:r>
    </w:p>
    <w:p w14:paraId="375F5AD1" w14:textId="3E0FE5AF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Wykonawca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oświadcza,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że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przysługują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wyłączne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autorskie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wszelkich utworów wykorzystywanych przy wykonaniu </w:t>
      </w:r>
      <w:r w:rsidR="00D614F3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BC9D5" w14:textId="23376CE4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Wykonawca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oświadcza,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że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642BA8">
        <w:rPr>
          <w:rFonts w:ascii="Times New Roman" w:hAnsi="Times New Roman" w:cs="Times New Roman"/>
          <w:sz w:val="24"/>
          <w:szCs w:val="24"/>
        </w:rPr>
        <w:t>ekspertyza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będąc</w:t>
      </w:r>
      <w:r w:rsidR="00642BA8">
        <w:rPr>
          <w:rFonts w:ascii="Times New Roman" w:hAnsi="Times New Roman" w:cs="Times New Roman"/>
          <w:sz w:val="24"/>
          <w:szCs w:val="24"/>
        </w:rPr>
        <w:t>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przedmiotem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niniejszej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umowy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narusza praw osób trzecich, a w przypadku wystąpienia w tym względzie jakichkolwiek naruszeń, zobowiązuje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się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ponieść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pełną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odpowiedzialność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odszkodowawczą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tytułu. Wykonawca zobowiązany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jest zapłacić w terminie 7 dni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 wezwania bezsporną część roszczenia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osoby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trzeciej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wymienionego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zdaniu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pierwszym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tytułu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br/>
        <w:t>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przypadku ewentualnego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sporu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sądowego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zobowiązany</w:t>
      </w:r>
      <w:r w:rsidR="004B2FFF">
        <w:rPr>
          <w:rFonts w:ascii="Times New Roman" w:hAnsi="Times New Roman" w:cs="Times New Roman"/>
          <w:sz w:val="24"/>
          <w:szCs w:val="24"/>
        </w:rPr>
        <w:t xml:space="preserve"> jest </w:t>
      </w:r>
      <w:r w:rsidRPr="000E4BAD">
        <w:rPr>
          <w:rFonts w:ascii="Times New Roman" w:hAnsi="Times New Roman" w:cs="Times New Roman"/>
          <w:sz w:val="24"/>
          <w:szCs w:val="24"/>
        </w:rPr>
        <w:t>przystąpić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procesu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stronie Zamawiającego oraz pokryć koszty procesu poniesione przez Zamawiającego. </w:t>
      </w:r>
    </w:p>
    <w:p w14:paraId="0AEADC47" w14:textId="1C81A50B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lastRenderedPageBreak/>
        <w:t xml:space="preserve">Jeżeli korzystanie przez Zamawiającego z </w:t>
      </w:r>
      <w:r w:rsidR="00F720F1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 naruszać będzie prawa osób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trzecich,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Wykonawca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zobowiązany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jest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zwrotu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kosztów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poniesionych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przez Zamawiającego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zaspokojenie</w:t>
      </w:r>
      <w:r w:rsidR="00E15BB2">
        <w:rPr>
          <w:rFonts w:ascii="Times New Roman" w:hAnsi="Times New Roman" w:cs="Times New Roman"/>
          <w:sz w:val="24"/>
          <w:szCs w:val="24"/>
        </w:rPr>
        <w:t xml:space="preserve"> </w:t>
      </w:r>
      <w:r w:rsidR="00E15BB2" w:rsidRPr="00856382">
        <w:rPr>
          <w:rFonts w:ascii="Times New Roman" w:hAnsi="Times New Roman" w:cs="Times New Roman"/>
          <w:sz w:val="24"/>
          <w:szCs w:val="24"/>
        </w:rPr>
        <w:t>roszczeń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osób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oraz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wyrównania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wszelkich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szkód,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jakie Zamawiający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poniesie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związku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wyłączeniem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lub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ograniczeniem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możliwości korzystania z </w:t>
      </w:r>
      <w:r w:rsidR="002765AE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158D8" w14:textId="64FB62B1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ramach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ustalonego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umowie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wynagrodzenia,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Wykonawca</w:t>
      </w:r>
      <w:r w:rsidR="00E15BB2">
        <w:rPr>
          <w:rFonts w:ascii="Times New Roman" w:hAnsi="Times New Roman" w:cs="Times New Roman"/>
          <w:sz w:val="24"/>
          <w:szCs w:val="24"/>
        </w:rPr>
        <w:t xml:space="preserve"> </w:t>
      </w:r>
      <w:r w:rsidR="00E15BB2" w:rsidRPr="00856382">
        <w:rPr>
          <w:rFonts w:ascii="Times New Roman" w:hAnsi="Times New Roman" w:cs="Times New Roman"/>
          <w:sz w:val="24"/>
          <w:szCs w:val="24"/>
        </w:rPr>
        <w:t>przenosi</w:t>
      </w:r>
      <w:r w:rsidR="004B2FFF"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rzecz Zamawiającego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autorskie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majątkowe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opracowanej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niego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2765AE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, w zakresie: </w:t>
      </w:r>
    </w:p>
    <w:p w14:paraId="078A5A7F" w14:textId="0BCBF285" w:rsidR="000E4BAD" w:rsidRPr="000E4BAD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kopiowania,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utrwalania,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zwielokrotniania,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udostępniania, rozpowszechniania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2765AE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>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postaci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cyfrowego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zapisu,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zarówno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poprzez umieszczanie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2765AE">
        <w:rPr>
          <w:rFonts w:ascii="Times New Roman" w:hAnsi="Times New Roman" w:cs="Times New Roman"/>
          <w:sz w:val="24"/>
          <w:szCs w:val="24"/>
        </w:rPr>
        <w:t>jej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produktu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multimedialnego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nośnikach materialnych, w szczególności pamięci USB, CD, DVD, czy poprzez wprowadzanie 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pamięci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komputera,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poprzez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udostępnianie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2765AE">
        <w:rPr>
          <w:rFonts w:ascii="Times New Roman" w:hAnsi="Times New Roman" w:cs="Times New Roman"/>
          <w:sz w:val="24"/>
          <w:szCs w:val="24"/>
        </w:rPr>
        <w:t>ekspertyzy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produktu multimedialnego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sieciach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teleinformatycznych,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 szczególności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poprzez umieszczenie projektu na serwerze, jednostkach roboczych, w sieci Internet, Intranet, w sieci komputerowej czy pamięci RAM; </w:t>
      </w:r>
    </w:p>
    <w:p w14:paraId="61BE6FB5" w14:textId="3165D8C0" w:rsidR="000E4BAD" w:rsidRPr="000E4BAD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kopiowania,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utrwalania,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zwielokrotniania,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udostępniania, rozpowszechniania </w:t>
      </w:r>
      <w:r w:rsidR="002765AE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 w postaci materialnych nośników, w szczególności techniką drukarską, reprograficzną czy zapisu magnetycznego; </w:t>
      </w:r>
    </w:p>
    <w:p w14:paraId="61D06E16" w14:textId="073649FB" w:rsidR="000E4BAD" w:rsidRPr="000E4BAD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rozpowszechniania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ekspertyzy,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zarówno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 formie materialnych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nośników,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postaci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cyfrowej,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publiczne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wystawienie, wyświetlanie,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odtwarzanie,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publiczne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udostępnianie,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czy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elektroniczne komunikowanie dzieła publiczności w taki sposób, aby każdy mógł mieć do niego dostęp w miejscu i czasie przez siebie wybranym; </w:t>
      </w:r>
    </w:p>
    <w:p w14:paraId="141C1B16" w14:textId="15609C95" w:rsidR="000E4BAD" w:rsidRPr="000E4BAD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obrotu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oryginałem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albo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egzemplarzami,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których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ekspertyzę utrwalono przez wprowadzenie do obrotu, udzielenie licencji, użyczenie lub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najem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oryginału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albo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egzemplarzy,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zarówno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formie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14:paraId="1547CD59" w14:textId="2661DECA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 z ekspertyzy,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szczególności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dokonywania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przeróbek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adaptacji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bez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uszczerbku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dla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ekspertyzy w wersji utworu pierwotnego (prawa zależne). Wykonawca w szczególności wyraża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zgodę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dokonywanie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zmian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przeróbek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przekazanej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ekspertyzie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wynikających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potrzeby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zmiany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rozwiązań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projektowych,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materiałów, ograniczania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wydatków,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wprowadzania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zaleceń,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zwielokrotniania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projektu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postaci cyfrowej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itp.,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również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udostępnianie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9C1082">
        <w:rPr>
          <w:rFonts w:ascii="Times New Roman" w:hAnsi="Times New Roman" w:cs="Times New Roman"/>
          <w:sz w:val="24"/>
          <w:szCs w:val="24"/>
        </w:rPr>
        <w:t>ekspertyzy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osobom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trzecim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celu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sporządzenia projektu wykonawczego dotyczącego działań ochronnych.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8534" w14:textId="23743563" w:rsidR="000E4BAD" w:rsidRPr="000E4BAD" w:rsidRDefault="000E4BAD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 xml:space="preserve">Ekspertyza wykonana w ramach umowy może być wykorzystywana przez Zamawiającego bez żadnych ograniczeń. </w:t>
      </w:r>
    </w:p>
    <w:p w14:paraId="7F8DAD9D" w14:textId="0D26C4FB" w:rsid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Zamawiający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dalszej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sprzedaży,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udzielenia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licencji,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najmu,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użyczenia ekspertyzy w zakresie nabytych praw autorskich majątkowych bez zgody Wykonawcy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upoważnienia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wykonywania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czynności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zakresu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zmian,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adaptacji, uzupełnień opracowań dzieła osobom mającym odpowiednie uprawnienia i doświadczenie przy projektowaniu.</w:t>
      </w:r>
    </w:p>
    <w:p w14:paraId="235F9C30" w14:textId="25F7B076" w:rsidR="004B2FFF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B017E" w14:textId="77777777" w:rsidR="000E4BAD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2535" w14:textId="31A61A4A" w:rsidR="000E4BAD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14:paraId="1295E74A" w14:textId="77777777" w:rsidR="000E4BAD" w:rsidRPr="000E4BAD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F8DA3" w14:textId="3AD5548E" w:rsidR="000E4BAD" w:rsidRPr="000E4BAD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856382">
        <w:rPr>
          <w:rFonts w:ascii="Times New Roman" w:hAnsi="Times New Roman" w:cs="Times New Roman"/>
          <w:sz w:val="24"/>
          <w:szCs w:val="24"/>
        </w:rPr>
        <w:t>w</w:t>
      </w:r>
      <w:r w:rsidR="00E15BB2" w:rsidRPr="00856382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B6A90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4A598A78" w14:textId="25199791" w:rsidR="000E4BAD" w:rsidRPr="000E4BAD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odstąpienia od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umowy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Zamawiającego 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przyczyn,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które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odpowiedzialność ponosi Wykonawca lub rozwiązania umowy przez Wykonawcę z przyczyn leżących po jego stronie</w:t>
      </w:r>
      <w:r w:rsidR="009B6A90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9B6A90" w:rsidRPr="009B6A90">
        <w:rPr>
          <w:rFonts w:ascii="Times New Roman" w:hAnsi="Times New Roman" w:cs="Times New Roman"/>
          <w:sz w:val="24"/>
          <w:szCs w:val="24"/>
        </w:rPr>
        <w:t>15% wynagrodzenia brutto określonego w § 4 ust. 1</w:t>
      </w:r>
      <w:r w:rsidR="009B6A90">
        <w:rPr>
          <w:rFonts w:ascii="Times New Roman" w:hAnsi="Times New Roman" w:cs="Times New Roman"/>
          <w:sz w:val="24"/>
          <w:szCs w:val="24"/>
        </w:rPr>
        <w:t>,</w:t>
      </w:r>
    </w:p>
    <w:p w14:paraId="6821F8C8" w14:textId="739D00AE" w:rsidR="000E4BAD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 xml:space="preserve">opóźnienia w </w:t>
      </w:r>
      <w:r w:rsidR="005F41F9">
        <w:rPr>
          <w:rFonts w:ascii="Times New Roman" w:hAnsi="Times New Roman" w:cs="Times New Roman"/>
          <w:sz w:val="24"/>
          <w:szCs w:val="24"/>
        </w:rPr>
        <w:t>wykonaniu umowy</w:t>
      </w:r>
      <w:r w:rsidRPr="000E4BAD">
        <w:rPr>
          <w:rFonts w:ascii="Times New Roman" w:hAnsi="Times New Roman" w:cs="Times New Roman"/>
          <w:sz w:val="24"/>
          <w:szCs w:val="24"/>
        </w:rPr>
        <w:t>, liczon</w:t>
      </w:r>
      <w:r w:rsidR="009B6A90">
        <w:rPr>
          <w:rFonts w:ascii="Times New Roman" w:hAnsi="Times New Roman" w:cs="Times New Roman"/>
          <w:sz w:val="24"/>
          <w:szCs w:val="24"/>
        </w:rPr>
        <w:t>ego</w:t>
      </w:r>
      <w:r w:rsidRPr="000E4BAD">
        <w:rPr>
          <w:rFonts w:ascii="Times New Roman" w:hAnsi="Times New Roman" w:cs="Times New Roman"/>
          <w:sz w:val="24"/>
          <w:szCs w:val="24"/>
        </w:rPr>
        <w:t xml:space="preserve"> od dat określonych w Harmonogramie prac, wskazanym w pkt </w:t>
      </w:r>
      <w:r w:rsidR="0082378B">
        <w:rPr>
          <w:rFonts w:ascii="Times New Roman" w:hAnsi="Times New Roman" w:cs="Times New Roman"/>
          <w:sz w:val="24"/>
          <w:szCs w:val="24"/>
        </w:rPr>
        <w:t>8</w:t>
      </w:r>
      <w:r w:rsidRPr="000E4BAD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080098">
        <w:rPr>
          <w:rFonts w:ascii="Times New Roman" w:hAnsi="Times New Roman" w:cs="Times New Roman"/>
          <w:sz w:val="24"/>
          <w:szCs w:val="24"/>
        </w:rPr>
        <w:t>1</w:t>
      </w:r>
      <w:r w:rsidRPr="000E4BAD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>
        <w:rPr>
          <w:rFonts w:ascii="Times New Roman" w:hAnsi="Times New Roman" w:cs="Times New Roman"/>
          <w:sz w:val="24"/>
          <w:szCs w:val="24"/>
        </w:rPr>
        <w:t xml:space="preserve">, w wysokości </w:t>
      </w:r>
      <w:r w:rsidR="009B6A90" w:rsidRPr="009B6A90">
        <w:rPr>
          <w:rFonts w:ascii="Times New Roman" w:hAnsi="Times New Roman" w:cs="Times New Roman"/>
          <w:sz w:val="24"/>
          <w:szCs w:val="24"/>
        </w:rPr>
        <w:t>0,5 % wynagrodzenia brutto określonego w § 4 ust. 1</w:t>
      </w:r>
      <w:r w:rsidR="009B6A90">
        <w:rPr>
          <w:rFonts w:ascii="Times New Roman" w:hAnsi="Times New Roman" w:cs="Times New Roman"/>
          <w:sz w:val="24"/>
          <w:szCs w:val="24"/>
        </w:rPr>
        <w:t xml:space="preserve"> </w:t>
      </w:r>
      <w:r w:rsidR="009B6A90" w:rsidRPr="009B6A90">
        <w:rPr>
          <w:rFonts w:ascii="Times New Roman" w:hAnsi="Times New Roman" w:cs="Times New Roman"/>
          <w:sz w:val="24"/>
          <w:szCs w:val="24"/>
        </w:rPr>
        <w:t>za każdy rozpoczęty dzień</w:t>
      </w:r>
      <w:r w:rsidR="009B6A90">
        <w:rPr>
          <w:rFonts w:ascii="Times New Roman" w:hAnsi="Times New Roman" w:cs="Times New Roman"/>
          <w:sz w:val="24"/>
          <w:szCs w:val="24"/>
        </w:rPr>
        <w:t>,</w:t>
      </w:r>
    </w:p>
    <w:p w14:paraId="275A7F56" w14:textId="4042B165" w:rsidR="000E4BAD" w:rsidRPr="000E4BAD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opóźnienia w usuwaniu braków, wad i/lub uchybień, o których mowa 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§ </w:t>
      </w:r>
      <w:r w:rsidR="00101546">
        <w:rPr>
          <w:rFonts w:ascii="Times New Roman" w:hAnsi="Times New Roman" w:cs="Times New Roman"/>
          <w:sz w:val="24"/>
          <w:szCs w:val="24"/>
        </w:rPr>
        <w:t>7 ust. 1</w:t>
      </w:r>
      <w:r w:rsidR="009B6A90">
        <w:rPr>
          <w:rFonts w:ascii="Times New Roman" w:hAnsi="Times New Roman" w:cs="Times New Roman"/>
          <w:sz w:val="24"/>
          <w:szCs w:val="24"/>
        </w:rPr>
        <w:t xml:space="preserve">, w wysokości </w:t>
      </w:r>
      <w:r w:rsidR="009B6A90" w:rsidRPr="009B6A90">
        <w:rPr>
          <w:rFonts w:ascii="Times New Roman" w:hAnsi="Times New Roman" w:cs="Times New Roman"/>
          <w:sz w:val="24"/>
          <w:szCs w:val="24"/>
        </w:rPr>
        <w:t>0,5 % wynagrodzenia brutto określonego w § 4 ust. 1 za każdy rozpoczęty dzień</w:t>
      </w:r>
      <w:r w:rsidR="009B6A90">
        <w:rPr>
          <w:rFonts w:ascii="Times New Roman" w:hAnsi="Times New Roman" w:cs="Times New Roman"/>
          <w:sz w:val="24"/>
          <w:szCs w:val="24"/>
        </w:rPr>
        <w:t>,</w:t>
      </w:r>
    </w:p>
    <w:p w14:paraId="55D3CA80" w14:textId="599C4123" w:rsidR="000E4BAD" w:rsidRPr="000E4BAD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nieusunięcia stwierdzonych braków, wad i/lub uchybień, o których mowa 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§ </w:t>
      </w:r>
      <w:r w:rsidR="00101546">
        <w:rPr>
          <w:rFonts w:ascii="Times New Roman" w:hAnsi="Times New Roman" w:cs="Times New Roman"/>
          <w:sz w:val="24"/>
          <w:szCs w:val="24"/>
        </w:rPr>
        <w:t>7 ust. 1</w:t>
      </w:r>
      <w:r w:rsidR="009A6957">
        <w:rPr>
          <w:rFonts w:ascii="Times New Roman" w:hAnsi="Times New Roman" w:cs="Times New Roman"/>
          <w:sz w:val="24"/>
          <w:szCs w:val="24"/>
        </w:rPr>
        <w:t>,</w:t>
      </w:r>
      <w:r w:rsidR="009B6A90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9B6A90" w:rsidRPr="009B6A90">
        <w:rPr>
          <w:rFonts w:ascii="Times New Roman" w:hAnsi="Times New Roman" w:cs="Times New Roman"/>
          <w:sz w:val="24"/>
          <w:szCs w:val="24"/>
        </w:rPr>
        <w:t>10 % wynagrodzenia brutto określonego w § 4 ust. 1</w:t>
      </w:r>
      <w:r w:rsidR="009B6A90">
        <w:rPr>
          <w:rFonts w:ascii="Times New Roman" w:hAnsi="Times New Roman" w:cs="Times New Roman"/>
          <w:sz w:val="24"/>
          <w:szCs w:val="24"/>
        </w:rPr>
        <w:t>,</w:t>
      </w:r>
    </w:p>
    <w:p w14:paraId="390C7C8C" w14:textId="597D5CE6" w:rsidR="000E4BAD" w:rsidRPr="000E4BAD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o którym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mowa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 § 2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ust. </w:t>
      </w:r>
      <w:r w:rsidR="004B2FFF">
        <w:rPr>
          <w:rFonts w:ascii="Times New Roman" w:hAnsi="Times New Roman" w:cs="Times New Roman"/>
          <w:sz w:val="24"/>
          <w:szCs w:val="24"/>
        </w:rPr>
        <w:t>4</w:t>
      </w:r>
      <w:r w:rsidR="009B6A90">
        <w:rPr>
          <w:rFonts w:ascii="Times New Roman" w:hAnsi="Times New Roman" w:cs="Times New Roman"/>
          <w:sz w:val="24"/>
          <w:szCs w:val="24"/>
        </w:rPr>
        <w:t xml:space="preserve">, w wysokości </w:t>
      </w:r>
      <w:r w:rsidR="009B6A90" w:rsidRPr="009B6A90">
        <w:rPr>
          <w:rFonts w:ascii="Times New Roman" w:hAnsi="Times New Roman" w:cs="Times New Roman"/>
          <w:sz w:val="24"/>
          <w:szCs w:val="24"/>
        </w:rPr>
        <w:t xml:space="preserve">5 % wynagrodzenia brutto określonego w </w:t>
      </w:r>
      <w:r w:rsidR="00856382">
        <w:rPr>
          <w:rFonts w:ascii="Times New Roman" w:hAnsi="Times New Roman" w:cs="Times New Roman"/>
          <w:sz w:val="24"/>
          <w:szCs w:val="24"/>
        </w:rPr>
        <w:br/>
      </w:r>
      <w:r w:rsidR="009B6A90" w:rsidRPr="009B6A90">
        <w:rPr>
          <w:rFonts w:ascii="Times New Roman" w:hAnsi="Times New Roman" w:cs="Times New Roman"/>
          <w:sz w:val="24"/>
          <w:szCs w:val="24"/>
        </w:rPr>
        <w:t>§ 4 ust. 1</w:t>
      </w:r>
      <w:r w:rsidR="009B6A90">
        <w:rPr>
          <w:rFonts w:ascii="Times New Roman" w:hAnsi="Times New Roman" w:cs="Times New Roman"/>
          <w:sz w:val="24"/>
          <w:szCs w:val="24"/>
        </w:rPr>
        <w:t>,</w:t>
      </w:r>
    </w:p>
    <w:p w14:paraId="33F1380F" w14:textId="14597F36" w:rsidR="000E4BAD" w:rsidRPr="000E4BAD" w:rsidRDefault="000E4BAD" w:rsidP="009A6957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wykonania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642BA8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 przez </w:t>
      </w:r>
      <w:r w:rsidRPr="002D3254">
        <w:rPr>
          <w:rFonts w:ascii="Times New Roman" w:hAnsi="Times New Roman" w:cs="Times New Roman"/>
          <w:sz w:val="24"/>
          <w:szCs w:val="24"/>
        </w:rPr>
        <w:t>inn</w:t>
      </w:r>
      <w:r w:rsidR="005C7001" w:rsidRPr="002D3254">
        <w:rPr>
          <w:rFonts w:ascii="Times New Roman" w:hAnsi="Times New Roman" w:cs="Times New Roman"/>
          <w:sz w:val="24"/>
          <w:szCs w:val="24"/>
        </w:rPr>
        <w:t>ych ekspertów</w:t>
      </w:r>
      <w:r w:rsidRPr="002D3254">
        <w:rPr>
          <w:rFonts w:ascii="Times New Roman" w:hAnsi="Times New Roman" w:cs="Times New Roman"/>
          <w:sz w:val="24"/>
          <w:szCs w:val="24"/>
        </w:rPr>
        <w:t>,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niż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określon</w:t>
      </w:r>
      <w:r w:rsidR="005C7001" w:rsidRPr="002D3254">
        <w:rPr>
          <w:rFonts w:ascii="Times New Roman" w:hAnsi="Times New Roman" w:cs="Times New Roman"/>
          <w:sz w:val="24"/>
          <w:szCs w:val="24"/>
        </w:rPr>
        <w:t>ych</w:t>
      </w:r>
      <w:r w:rsidRPr="002D3254">
        <w:rPr>
          <w:rFonts w:ascii="Times New Roman" w:hAnsi="Times New Roman" w:cs="Times New Roman"/>
          <w:sz w:val="24"/>
          <w:szCs w:val="24"/>
        </w:rPr>
        <w:t xml:space="preserve"> w </w:t>
      </w:r>
      <w:r w:rsidR="00F12887" w:rsidRPr="002D3254">
        <w:rPr>
          <w:rFonts w:ascii="Times New Roman" w:hAnsi="Times New Roman" w:cs="Times New Roman"/>
          <w:sz w:val="24"/>
          <w:szCs w:val="24"/>
        </w:rPr>
        <w:t>„Wykazie osób które będą uczestniczyć w wykonywaniu zamówienia” (załącznik nr</w:t>
      </w:r>
      <w:r w:rsidR="00A758CC">
        <w:rPr>
          <w:rFonts w:ascii="Times New Roman" w:hAnsi="Times New Roman" w:cs="Times New Roman"/>
          <w:sz w:val="24"/>
          <w:szCs w:val="24"/>
        </w:rPr>
        <w:t xml:space="preserve"> </w:t>
      </w:r>
      <w:r w:rsidR="005301BF">
        <w:rPr>
          <w:rFonts w:ascii="Times New Roman" w:hAnsi="Times New Roman" w:cs="Times New Roman"/>
          <w:sz w:val="24"/>
          <w:szCs w:val="24"/>
        </w:rPr>
        <w:t>…</w:t>
      </w:r>
      <w:r w:rsidR="00F12887" w:rsidRPr="002D3254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2D3254">
        <w:rPr>
          <w:rFonts w:ascii="Times New Roman" w:hAnsi="Times New Roman" w:cs="Times New Roman"/>
          <w:sz w:val="24"/>
          <w:szCs w:val="24"/>
        </w:rPr>
        <w:t xml:space="preserve"> lub na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2D3254">
        <w:rPr>
          <w:rFonts w:ascii="Times New Roman" w:hAnsi="Times New Roman" w:cs="Times New Roman"/>
          <w:sz w:val="24"/>
          <w:szCs w:val="24"/>
        </w:rPr>
        <w:t xml:space="preserve">których udział w opracowaniu </w:t>
      </w:r>
      <w:r w:rsidR="002765AE" w:rsidRPr="002D3254">
        <w:rPr>
          <w:rFonts w:ascii="Times New Roman" w:hAnsi="Times New Roman" w:cs="Times New Roman"/>
          <w:sz w:val="24"/>
          <w:szCs w:val="24"/>
        </w:rPr>
        <w:t>ekspertyzy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nie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wyraził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zgody</w:t>
      </w:r>
      <w:r w:rsidR="009A6957" w:rsidRPr="002D3254">
        <w:rPr>
          <w:rFonts w:ascii="Times New Roman" w:hAnsi="Times New Roman" w:cs="Times New Roman"/>
          <w:sz w:val="24"/>
          <w:szCs w:val="24"/>
        </w:rPr>
        <w:t>, w wysokości 2</w:t>
      </w:r>
      <w:r w:rsidR="00A758CC">
        <w:rPr>
          <w:rFonts w:ascii="Times New Roman" w:hAnsi="Times New Roman" w:cs="Times New Roman"/>
          <w:sz w:val="24"/>
          <w:szCs w:val="24"/>
        </w:rPr>
        <w:t>0</w:t>
      </w:r>
      <w:r w:rsidR="009A6957" w:rsidRPr="002D3254">
        <w:rPr>
          <w:rFonts w:ascii="Times New Roman" w:hAnsi="Times New Roman" w:cs="Times New Roman"/>
          <w:sz w:val="24"/>
          <w:szCs w:val="24"/>
        </w:rPr>
        <w:t xml:space="preserve"> % wynagrodzenia brutto określonego w § 4 ust. 1</w:t>
      </w:r>
      <w:r w:rsidR="000E0AF5" w:rsidRPr="002D3254">
        <w:rPr>
          <w:rFonts w:ascii="Times New Roman" w:hAnsi="Times New Roman" w:cs="Times New Roman"/>
          <w:sz w:val="24"/>
          <w:szCs w:val="24"/>
        </w:rPr>
        <w:t xml:space="preserve"> (2</w:t>
      </w:r>
      <w:r w:rsidR="00A758CC">
        <w:rPr>
          <w:rFonts w:ascii="Times New Roman" w:hAnsi="Times New Roman" w:cs="Times New Roman"/>
          <w:sz w:val="24"/>
          <w:szCs w:val="24"/>
        </w:rPr>
        <w:t xml:space="preserve">0 </w:t>
      </w:r>
      <w:r w:rsidR="000E0AF5" w:rsidRPr="002D3254">
        <w:rPr>
          <w:rFonts w:ascii="Times New Roman" w:hAnsi="Times New Roman" w:cs="Times New Roman"/>
          <w:sz w:val="24"/>
          <w:szCs w:val="24"/>
        </w:rPr>
        <w:t>% za każd</w:t>
      </w:r>
      <w:r w:rsidR="005C7001" w:rsidRPr="002D3254">
        <w:rPr>
          <w:rFonts w:ascii="Times New Roman" w:hAnsi="Times New Roman" w:cs="Times New Roman"/>
          <w:sz w:val="24"/>
          <w:szCs w:val="24"/>
        </w:rPr>
        <w:t>ego</w:t>
      </w:r>
      <w:r w:rsidR="000E0AF5" w:rsidRPr="002D3254">
        <w:rPr>
          <w:rFonts w:ascii="Times New Roman" w:hAnsi="Times New Roman" w:cs="Times New Roman"/>
          <w:sz w:val="24"/>
          <w:szCs w:val="24"/>
        </w:rPr>
        <w:t xml:space="preserve"> inn</w:t>
      </w:r>
      <w:r w:rsidR="005C7001" w:rsidRPr="002D3254">
        <w:rPr>
          <w:rFonts w:ascii="Times New Roman" w:hAnsi="Times New Roman" w:cs="Times New Roman"/>
          <w:sz w:val="24"/>
          <w:szCs w:val="24"/>
        </w:rPr>
        <w:t>ego</w:t>
      </w:r>
      <w:r w:rsidR="000E0AF5" w:rsidRPr="002D3254">
        <w:rPr>
          <w:rFonts w:ascii="Times New Roman" w:hAnsi="Times New Roman" w:cs="Times New Roman"/>
          <w:sz w:val="24"/>
          <w:szCs w:val="24"/>
        </w:rPr>
        <w:t xml:space="preserve"> niż określon</w:t>
      </w:r>
      <w:r w:rsidR="005C7001" w:rsidRPr="002D3254">
        <w:rPr>
          <w:rFonts w:ascii="Times New Roman" w:hAnsi="Times New Roman" w:cs="Times New Roman"/>
          <w:sz w:val="24"/>
          <w:szCs w:val="24"/>
        </w:rPr>
        <w:t>ego</w:t>
      </w:r>
      <w:r w:rsidR="000E0AF5" w:rsidRPr="002D3254">
        <w:rPr>
          <w:rFonts w:ascii="Times New Roman" w:hAnsi="Times New Roman" w:cs="Times New Roman"/>
          <w:sz w:val="24"/>
          <w:szCs w:val="24"/>
        </w:rPr>
        <w:t xml:space="preserve"> w ofercie </w:t>
      </w:r>
      <w:r w:rsidR="005C7001" w:rsidRPr="002D3254">
        <w:rPr>
          <w:rFonts w:ascii="Times New Roman" w:hAnsi="Times New Roman" w:cs="Times New Roman"/>
          <w:sz w:val="24"/>
          <w:szCs w:val="24"/>
        </w:rPr>
        <w:t xml:space="preserve">eksperta </w:t>
      </w:r>
      <w:r w:rsidR="000E0AF5" w:rsidRPr="002D3254">
        <w:rPr>
          <w:rFonts w:ascii="Times New Roman" w:hAnsi="Times New Roman" w:cs="Times New Roman"/>
          <w:sz w:val="24"/>
          <w:szCs w:val="24"/>
        </w:rPr>
        <w:t>lub na które</w:t>
      </w:r>
      <w:r w:rsidR="005C7001" w:rsidRPr="002D3254">
        <w:rPr>
          <w:rFonts w:ascii="Times New Roman" w:hAnsi="Times New Roman" w:cs="Times New Roman"/>
          <w:sz w:val="24"/>
          <w:szCs w:val="24"/>
        </w:rPr>
        <w:t>go</w:t>
      </w:r>
      <w:r w:rsidR="000E0AF5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0E0AF5" w:rsidRPr="00856382">
        <w:rPr>
          <w:rFonts w:ascii="Times New Roman" w:hAnsi="Times New Roman" w:cs="Times New Roman"/>
          <w:sz w:val="24"/>
          <w:szCs w:val="24"/>
        </w:rPr>
        <w:t xml:space="preserve">udział w opracowaniu </w:t>
      </w:r>
      <w:r w:rsidR="000E0AF5">
        <w:rPr>
          <w:rFonts w:ascii="Times New Roman" w:hAnsi="Times New Roman" w:cs="Times New Roman"/>
          <w:sz w:val="24"/>
          <w:szCs w:val="24"/>
        </w:rPr>
        <w:t>ekspertyzy</w:t>
      </w:r>
      <w:r w:rsidR="000E0AF5"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="000E0AF5" w:rsidRPr="000E4BAD">
        <w:rPr>
          <w:rFonts w:ascii="Times New Roman" w:hAnsi="Times New Roman" w:cs="Times New Roman"/>
          <w:sz w:val="24"/>
          <w:szCs w:val="24"/>
        </w:rPr>
        <w:t>Zamawiający nie wyraził zgody</w:t>
      </w:r>
      <w:r w:rsidR="000E0AF5">
        <w:rPr>
          <w:rFonts w:ascii="Times New Roman" w:hAnsi="Times New Roman" w:cs="Times New Roman"/>
          <w:sz w:val="24"/>
          <w:szCs w:val="24"/>
        </w:rPr>
        <w:t>)</w:t>
      </w:r>
      <w:r w:rsidR="009A6957">
        <w:rPr>
          <w:rFonts w:ascii="Times New Roman" w:hAnsi="Times New Roman" w:cs="Times New Roman"/>
          <w:sz w:val="24"/>
          <w:szCs w:val="24"/>
        </w:rPr>
        <w:t>.</w:t>
      </w:r>
    </w:p>
    <w:p w14:paraId="29996315" w14:textId="6EBEA263" w:rsidR="00101546" w:rsidRPr="00101546" w:rsidRDefault="00101546" w:rsidP="009A6957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 podstawie art. 498 Kodeksu Cywilnego</w:t>
      </w:r>
      <w:r w:rsidR="00856382">
        <w:rPr>
          <w:rFonts w:ascii="Times New Roman" w:hAnsi="Times New Roman" w:cs="Times New Roman"/>
          <w:sz w:val="24"/>
          <w:szCs w:val="24"/>
        </w:rPr>
        <w:t>.</w:t>
      </w:r>
    </w:p>
    <w:p w14:paraId="7C7AE861" w14:textId="77777777" w:rsidR="00101546" w:rsidRPr="00101546" w:rsidRDefault="00101546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14:paraId="1231C395" w14:textId="5053D76B" w:rsidR="00101546" w:rsidRPr="00101546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 xml:space="preserve">1) gdy opóźnienie w wykonaniu </w:t>
      </w:r>
      <w:r w:rsidR="00642BA8">
        <w:rPr>
          <w:rFonts w:ascii="Times New Roman" w:hAnsi="Times New Roman" w:cs="Times New Roman"/>
          <w:sz w:val="24"/>
          <w:szCs w:val="24"/>
        </w:rPr>
        <w:t>ekspertyzy</w:t>
      </w:r>
      <w:r w:rsidRPr="00101546">
        <w:rPr>
          <w:rFonts w:ascii="Times New Roman" w:hAnsi="Times New Roman" w:cs="Times New Roman"/>
          <w:sz w:val="24"/>
          <w:szCs w:val="24"/>
        </w:rPr>
        <w:t xml:space="preserve"> przekroczy </w:t>
      </w:r>
      <w:r w:rsidRPr="004B2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łącznie </w:t>
      </w:r>
      <w:r w:rsidRPr="00847370">
        <w:rPr>
          <w:rFonts w:ascii="Times New Roman" w:hAnsi="Times New Roman" w:cs="Times New Roman"/>
          <w:color w:val="000000" w:themeColor="text1"/>
          <w:sz w:val="24"/>
          <w:szCs w:val="24"/>
        </w:rPr>
        <w:t>14 dni</w:t>
      </w:r>
      <w:r w:rsidRPr="0010154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28E5CD" w14:textId="70BC856A" w:rsidR="00101546" w:rsidRPr="00101546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 xml:space="preserve">2) gdy opóźnienie wykonania któregokolwiek z terminów poszczególnych prac, o których mowa w Harmonogramie prac, wskazanym w pkt </w:t>
      </w:r>
      <w:r w:rsidR="0082378B">
        <w:rPr>
          <w:rFonts w:ascii="Times New Roman" w:hAnsi="Times New Roman" w:cs="Times New Roman"/>
          <w:sz w:val="24"/>
          <w:szCs w:val="24"/>
        </w:rPr>
        <w:t>8</w:t>
      </w:r>
      <w:r w:rsidRPr="00101546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080098">
        <w:rPr>
          <w:rFonts w:ascii="Times New Roman" w:hAnsi="Times New Roman" w:cs="Times New Roman"/>
          <w:sz w:val="24"/>
          <w:szCs w:val="24"/>
        </w:rPr>
        <w:t>1</w:t>
      </w:r>
      <w:r w:rsidRPr="00080098">
        <w:rPr>
          <w:rFonts w:ascii="Times New Roman" w:hAnsi="Times New Roman" w:cs="Times New Roman"/>
          <w:sz w:val="24"/>
          <w:szCs w:val="24"/>
        </w:rPr>
        <w:t xml:space="preserve"> </w:t>
      </w:r>
      <w:r w:rsidRPr="00101546">
        <w:rPr>
          <w:rFonts w:ascii="Times New Roman" w:hAnsi="Times New Roman" w:cs="Times New Roman"/>
          <w:sz w:val="24"/>
          <w:szCs w:val="24"/>
        </w:rPr>
        <w:t xml:space="preserve">do umowy, wynosi powyżej 7 dni, </w:t>
      </w:r>
    </w:p>
    <w:p w14:paraId="2E04A591" w14:textId="4070B617" w:rsidR="00101546" w:rsidRPr="00101546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 xml:space="preserve">3) gdy Wykonawca wykonuje </w:t>
      </w:r>
      <w:r w:rsidR="00856382">
        <w:rPr>
          <w:rFonts w:ascii="Times New Roman" w:hAnsi="Times New Roman" w:cs="Times New Roman"/>
          <w:sz w:val="24"/>
          <w:szCs w:val="24"/>
        </w:rPr>
        <w:t>ekspertyzę</w:t>
      </w:r>
      <w:r w:rsidR="009A6957">
        <w:rPr>
          <w:rFonts w:ascii="Times New Roman" w:hAnsi="Times New Roman" w:cs="Times New Roman"/>
          <w:sz w:val="24"/>
          <w:szCs w:val="24"/>
        </w:rPr>
        <w:t xml:space="preserve"> </w:t>
      </w:r>
      <w:r w:rsidRPr="00101546">
        <w:rPr>
          <w:rFonts w:ascii="Times New Roman" w:hAnsi="Times New Roman" w:cs="Times New Roman"/>
          <w:sz w:val="24"/>
          <w:szCs w:val="24"/>
        </w:rPr>
        <w:t xml:space="preserve">w sposób wadliwy albo sprzeczny z umową, </w:t>
      </w:r>
    </w:p>
    <w:p w14:paraId="52CA7708" w14:textId="68E781BB" w:rsidR="000E4BAD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>4) wystąpienia okoliczności wynikających z art. 145, ustawy z dnia 29 stycznia 2004 roku Prawo zamówień publicznych.</w:t>
      </w:r>
    </w:p>
    <w:p w14:paraId="25770248" w14:textId="619F5647" w:rsidR="00101546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EAFDDF" w14:textId="2D38E11E" w:rsidR="00101546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14:paraId="7A20FE82" w14:textId="5ED0AD6C" w:rsidR="00101546" w:rsidRPr="00FD65A7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2D619" w14:textId="06BF5A5D" w:rsidR="00FD65A7" w:rsidRPr="00FD65A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Wykonawca oświadcza, iż gwarantuje nieodpłatne usunięcie wad, omyłek i błędów w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ekspertyzie</w:t>
      </w: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 - zauważonych i zgłoszonych przez Zamawiającego w terminie 12 miesięcy od protokolarnego odbioru </w:t>
      </w:r>
      <w:r w:rsidR="00F720F1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0AC2FBC" w14:textId="77777777" w:rsidR="00FD65A7" w:rsidRPr="00FD65A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do bezpłatnego usunięcia wad lub usterek, o których mowa w ust. 1, w terminie 30 dni od daty zgłoszenia przez Zamawiającego. W uzasadnionych przypadkach, ze względu na specyfikę i stopień skomplikowania zgłoszonego zagadnienia, </w:t>
      </w:r>
      <w:r w:rsidRPr="00FD65A7">
        <w:rPr>
          <w:rFonts w:ascii="Times New Roman" w:hAnsi="Times New Roman" w:cs="Times New Roman"/>
          <w:color w:val="000000"/>
          <w:sz w:val="24"/>
          <w:szCs w:val="24"/>
        </w:rPr>
        <w:lastRenderedPageBreak/>
        <w:t>termin ten może zostać wydłużony na wniosek Wykonawcy w formie porozumienia. Ciężar wykazania braku możliwości zachowania 30 dniowego terminu spoczywa na Wykonawcy.</w:t>
      </w:r>
    </w:p>
    <w:p w14:paraId="58B0110B" w14:textId="77777777" w:rsidR="00FD65A7" w:rsidRPr="00FD65A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Usunięcie wad powinno być stwierdzone protokolarnie przez Zamawiającego oraz Wykonawcę. </w:t>
      </w:r>
    </w:p>
    <w:p w14:paraId="758AB35A" w14:textId="0F8D8184" w:rsidR="00FD65A7" w:rsidRPr="00FD65A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A7">
        <w:rPr>
          <w:rFonts w:ascii="Times New Roman" w:hAnsi="Times New Roman" w:cs="Times New Roman"/>
          <w:color w:val="000000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 w14:paraId="0699ED2B" w14:textId="5409289D" w:rsidR="00101546" w:rsidRPr="00FD65A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Wykonawca udziela Zamawiającemu dwuletniej rękojmi </w:t>
      </w:r>
      <w:r w:rsidR="009A695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a wady fizyczne </w:t>
      </w:r>
      <w:r w:rsidR="00A2183E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="0021082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2183E">
        <w:rPr>
          <w:rFonts w:ascii="Times New Roman" w:hAnsi="Times New Roman" w:cs="Times New Roman"/>
          <w:color w:val="000000"/>
          <w:sz w:val="24"/>
          <w:szCs w:val="24"/>
        </w:rPr>
        <w:t>pertyzy</w:t>
      </w:r>
      <w:r w:rsidRPr="00FD65A7">
        <w:rPr>
          <w:rFonts w:ascii="Times New Roman" w:hAnsi="Times New Roman" w:cs="Times New Roman"/>
          <w:color w:val="000000"/>
          <w:sz w:val="24"/>
          <w:szCs w:val="24"/>
        </w:rPr>
        <w:t>, niezależnie od uprawnień wynikających z gwarancji.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BDBEA1" w14:textId="4ACE6A3B" w:rsidR="00101546" w:rsidRDefault="00101546" w:rsidP="00FD65A7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C2DF69" w14:textId="6F1883D0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14:paraId="1A85C0D2" w14:textId="77777777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AB3CAD" w14:textId="5A71BEB3" w:rsidR="0058720C" w:rsidRPr="002D3254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>Wykonawca z własnej inicjatywy</w:t>
      </w:r>
      <w:r w:rsidR="009A6957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856382">
        <w:rPr>
          <w:rFonts w:ascii="Times New Roman" w:hAnsi="Times New Roman" w:cs="Times New Roman"/>
          <w:sz w:val="24"/>
          <w:szCs w:val="24"/>
        </w:rPr>
        <w:t>może zaproponować</w:t>
      </w:r>
      <w:r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Pr="008977C7">
        <w:rPr>
          <w:rFonts w:ascii="Times New Roman" w:hAnsi="Times New Roman" w:cs="Times New Roman"/>
          <w:sz w:val="24"/>
          <w:szCs w:val="24"/>
        </w:rPr>
        <w:t>zmianę</w:t>
      </w:r>
      <w:r w:rsidR="005C7001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2D3254">
        <w:rPr>
          <w:rFonts w:ascii="Times New Roman" w:hAnsi="Times New Roman" w:cs="Times New Roman"/>
          <w:sz w:val="24"/>
          <w:szCs w:val="24"/>
        </w:rPr>
        <w:t>eksperta wymienionego</w:t>
      </w:r>
      <w:r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2D3254">
        <w:rPr>
          <w:rFonts w:ascii="Times New Roman" w:hAnsi="Times New Roman" w:cs="Times New Roman"/>
          <w:sz w:val="24"/>
          <w:szCs w:val="24"/>
        </w:rPr>
        <w:t xml:space="preserve">w </w:t>
      </w:r>
      <w:r w:rsidR="00563A95" w:rsidRPr="002D3254">
        <w:rPr>
          <w:rFonts w:ascii="Times New Roman" w:hAnsi="Times New Roman" w:cs="Times New Roman"/>
          <w:sz w:val="24"/>
          <w:szCs w:val="24"/>
        </w:rPr>
        <w:t xml:space="preserve">„Wykazie osób które będą uczestniczyć w wykonywaniu zamówienia” (załącznik nr </w:t>
      </w:r>
      <w:r w:rsidR="005301BF">
        <w:rPr>
          <w:rFonts w:ascii="Times New Roman" w:hAnsi="Times New Roman" w:cs="Times New Roman"/>
          <w:sz w:val="24"/>
          <w:szCs w:val="24"/>
        </w:rPr>
        <w:t>…</w:t>
      </w:r>
      <w:r w:rsidR="00563A95" w:rsidRPr="002D3254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2D3254">
        <w:rPr>
          <w:rFonts w:ascii="Times New Roman" w:hAnsi="Times New Roman" w:cs="Times New Roman"/>
          <w:sz w:val="24"/>
          <w:szCs w:val="24"/>
        </w:rPr>
        <w:t>jedynie w</w:t>
      </w:r>
      <w:r w:rsidRPr="002D3254">
        <w:rPr>
          <w:rFonts w:ascii="Times New Roman" w:hAnsi="Times New Roman" w:cs="Times New Roman"/>
          <w:sz w:val="24"/>
          <w:szCs w:val="24"/>
        </w:rPr>
        <w:t xml:space="preserve"> przypadkach: </w:t>
      </w:r>
    </w:p>
    <w:p w14:paraId="724376A9" w14:textId="5E491716" w:rsidR="0058720C" w:rsidRPr="008977C7" w:rsidRDefault="00856382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58720C" w:rsidRPr="008977C7">
        <w:rPr>
          <w:rFonts w:ascii="Times New Roman" w:hAnsi="Times New Roman" w:cs="Times New Roman"/>
          <w:sz w:val="24"/>
          <w:szCs w:val="24"/>
        </w:rPr>
        <w:t>mierci</w:t>
      </w:r>
      <w:r w:rsidR="009A6957">
        <w:rPr>
          <w:rFonts w:ascii="Times New Roman" w:hAnsi="Times New Roman" w:cs="Times New Roman"/>
          <w:sz w:val="24"/>
          <w:szCs w:val="24"/>
        </w:rPr>
        <w:t xml:space="preserve"> eksperta</w:t>
      </w:r>
      <w:r w:rsidR="0058720C" w:rsidRPr="008977C7">
        <w:rPr>
          <w:rFonts w:ascii="Times New Roman" w:hAnsi="Times New Roman" w:cs="Times New Roman"/>
          <w:sz w:val="24"/>
          <w:szCs w:val="24"/>
        </w:rPr>
        <w:t>, choroby</w:t>
      </w:r>
      <w:r w:rsidR="009A6957">
        <w:rPr>
          <w:rFonts w:ascii="Times New Roman" w:hAnsi="Times New Roman" w:cs="Times New Roman"/>
          <w:sz w:val="24"/>
          <w:szCs w:val="24"/>
        </w:rPr>
        <w:t xml:space="preserve"> eksperta</w:t>
      </w:r>
      <w:r w:rsidR="008A159C">
        <w:rPr>
          <w:rFonts w:ascii="Times New Roman" w:hAnsi="Times New Roman" w:cs="Times New Roman"/>
          <w:sz w:val="24"/>
          <w:szCs w:val="24"/>
        </w:rPr>
        <w:t xml:space="preserve"> </w:t>
      </w:r>
      <w:r w:rsidR="0058720C" w:rsidRPr="008977C7">
        <w:rPr>
          <w:rFonts w:ascii="Times New Roman" w:hAnsi="Times New Roman" w:cs="Times New Roman"/>
          <w:sz w:val="24"/>
          <w:szCs w:val="24"/>
        </w:rPr>
        <w:t>lub innych zdarzeń losowych</w:t>
      </w:r>
      <w:r w:rsidR="009A6957">
        <w:rPr>
          <w:rFonts w:ascii="Times New Roman" w:hAnsi="Times New Roman" w:cs="Times New Roman"/>
          <w:sz w:val="24"/>
          <w:szCs w:val="24"/>
        </w:rPr>
        <w:t xml:space="preserve"> dotyczących osoby eksperta</w:t>
      </w:r>
      <w:r w:rsidR="0058720C" w:rsidRPr="008977C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2C2BFB" w14:textId="08C2C792" w:rsidR="0058720C" w:rsidRPr="008977C7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 xml:space="preserve">niewywiązywania się </w:t>
      </w:r>
      <w:r w:rsidR="00044E8E">
        <w:rPr>
          <w:rFonts w:ascii="Times New Roman" w:hAnsi="Times New Roman" w:cs="Times New Roman"/>
          <w:sz w:val="24"/>
          <w:szCs w:val="24"/>
        </w:rPr>
        <w:t>któregoś z ekspertów</w:t>
      </w:r>
      <w:r w:rsidR="00044E8E" w:rsidRPr="008977C7">
        <w:rPr>
          <w:rFonts w:ascii="Times New Roman" w:hAnsi="Times New Roman" w:cs="Times New Roman"/>
          <w:sz w:val="24"/>
          <w:szCs w:val="24"/>
        </w:rPr>
        <w:t xml:space="preserve"> </w:t>
      </w:r>
      <w:r w:rsidRPr="008977C7">
        <w:rPr>
          <w:rFonts w:ascii="Times New Roman" w:hAnsi="Times New Roman" w:cs="Times New Roman"/>
          <w:sz w:val="24"/>
          <w:szCs w:val="24"/>
        </w:rPr>
        <w:t xml:space="preserve">z obowiązków wynikających z </w:t>
      </w:r>
      <w:r w:rsidR="00642BA8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8977C7">
        <w:rPr>
          <w:rFonts w:ascii="Times New Roman" w:hAnsi="Times New Roman" w:cs="Times New Roman"/>
          <w:sz w:val="24"/>
          <w:szCs w:val="24"/>
        </w:rPr>
        <w:t xml:space="preserve">umowy, </w:t>
      </w:r>
    </w:p>
    <w:p w14:paraId="643B2F20" w14:textId="77777777" w:rsidR="008A159C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>jeżeli zmiana eksperta stanie się konieczna z jakichkolwiek innych przyczyn niezależnych od Wykonawcy (np.: rezygnacji itp.)</w:t>
      </w:r>
      <w:r w:rsidR="008A159C">
        <w:rPr>
          <w:rFonts w:ascii="Times New Roman" w:hAnsi="Times New Roman" w:cs="Times New Roman"/>
          <w:sz w:val="24"/>
          <w:szCs w:val="24"/>
        </w:rPr>
        <w:t>;</w:t>
      </w:r>
    </w:p>
    <w:p w14:paraId="369FF5F4" w14:textId="30F39696" w:rsidR="0058720C" w:rsidRPr="00856382" w:rsidRDefault="008A159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konieczności zatrudnienia dodatkowych ekspertów, spełniających warunki wiedzy </w:t>
      </w:r>
      <w:r>
        <w:rPr>
          <w:rFonts w:ascii="Times New Roman" w:hAnsi="Times New Roman" w:cs="Times New Roman"/>
          <w:sz w:val="24"/>
          <w:szCs w:val="24"/>
        </w:rPr>
        <w:br/>
        <w:t xml:space="preserve">i doświadczenia określone w rozdziale </w:t>
      </w:r>
      <w:r w:rsidR="005301B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SIWZ, w celu</w:t>
      </w:r>
      <w:r w:rsidR="009A6957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856382">
        <w:rPr>
          <w:rFonts w:ascii="Times New Roman" w:hAnsi="Times New Roman" w:cs="Times New Roman"/>
          <w:sz w:val="24"/>
          <w:szCs w:val="24"/>
        </w:rPr>
        <w:t>sprawnego wykonania obowiązków określonych w umowie</w:t>
      </w:r>
      <w:r w:rsidRPr="00856382">
        <w:rPr>
          <w:rFonts w:ascii="Times New Roman" w:hAnsi="Times New Roman" w:cs="Times New Roman"/>
          <w:sz w:val="24"/>
          <w:szCs w:val="24"/>
        </w:rPr>
        <w:t>.</w:t>
      </w:r>
    </w:p>
    <w:p w14:paraId="31AB6D34" w14:textId="30ACEF8A" w:rsidR="0058720C" w:rsidRPr="008977C7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>Zmiana</w:t>
      </w:r>
      <w:r w:rsidR="008A159C">
        <w:rPr>
          <w:rFonts w:ascii="Times New Roman" w:hAnsi="Times New Roman" w:cs="Times New Roman"/>
          <w:sz w:val="24"/>
          <w:szCs w:val="24"/>
        </w:rPr>
        <w:t xml:space="preserve">, o której mowa w ust. 1 </w:t>
      </w:r>
      <w:r w:rsidRPr="008977C7">
        <w:rPr>
          <w:rFonts w:ascii="Times New Roman" w:hAnsi="Times New Roman" w:cs="Times New Roman"/>
          <w:sz w:val="24"/>
          <w:szCs w:val="24"/>
        </w:rPr>
        <w:t xml:space="preserve">musi być uzasadniona przez Wykonawcę na piśmie </w:t>
      </w:r>
      <w:r w:rsidR="008A159C">
        <w:rPr>
          <w:rFonts w:ascii="Times New Roman" w:hAnsi="Times New Roman" w:cs="Times New Roman"/>
          <w:sz w:val="24"/>
          <w:szCs w:val="24"/>
        </w:rPr>
        <w:br/>
      </w:r>
      <w:r w:rsidRPr="008977C7">
        <w:rPr>
          <w:rFonts w:ascii="Times New Roman" w:hAnsi="Times New Roman" w:cs="Times New Roman"/>
          <w:sz w:val="24"/>
          <w:szCs w:val="24"/>
        </w:rPr>
        <w:t xml:space="preserve">i zaakceptowana przez Zamawiającego. </w:t>
      </w:r>
    </w:p>
    <w:p w14:paraId="6BCE2DE0" w14:textId="26B74501" w:rsidR="0058720C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 xml:space="preserve">Zamawiający może zażądać od Wykonawcy zmiany eksperta, jeżeli uzna, że ekspert nie wykonuje swoich obowiązków wynikających z umowy. </w:t>
      </w:r>
    </w:p>
    <w:p w14:paraId="07F7D3DB" w14:textId="756E52E0" w:rsidR="0058720C" w:rsidRPr="008977C7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 xml:space="preserve">Wykonawca obowiązany jest zmienić eksperta zgodnie z żądaniem Zamawiającego </w:t>
      </w:r>
      <w:r w:rsidR="008A159C">
        <w:rPr>
          <w:rFonts w:ascii="Times New Roman" w:hAnsi="Times New Roman" w:cs="Times New Roman"/>
          <w:sz w:val="24"/>
          <w:szCs w:val="24"/>
        </w:rPr>
        <w:br/>
      </w:r>
      <w:r w:rsidRPr="008977C7">
        <w:rPr>
          <w:rFonts w:ascii="Times New Roman" w:hAnsi="Times New Roman" w:cs="Times New Roman"/>
          <w:sz w:val="24"/>
          <w:szCs w:val="24"/>
        </w:rPr>
        <w:t xml:space="preserve">w terminie wskazanym we wniosku Zamawiającego. </w:t>
      </w:r>
    </w:p>
    <w:p w14:paraId="49873074" w14:textId="3AEE38B9" w:rsidR="0058720C" w:rsidRPr="009A6957" w:rsidRDefault="0058720C" w:rsidP="0021082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3254">
        <w:rPr>
          <w:rFonts w:ascii="Times New Roman" w:hAnsi="Times New Roman" w:cs="Times New Roman"/>
          <w:sz w:val="24"/>
          <w:szCs w:val="24"/>
        </w:rPr>
        <w:t>Zmian</w:t>
      </w:r>
      <w:r w:rsidR="008A159C" w:rsidRPr="002D3254">
        <w:rPr>
          <w:rFonts w:ascii="Times New Roman" w:hAnsi="Times New Roman" w:cs="Times New Roman"/>
          <w:sz w:val="24"/>
          <w:szCs w:val="24"/>
        </w:rPr>
        <w:t xml:space="preserve">a </w:t>
      </w:r>
      <w:r w:rsidR="005C7001" w:rsidRPr="002D3254">
        <w:rPr>
          <w:rFonts w:ascii="Times New Roman" w:hAnsi="Times New Roman" w:cs="Times New Roman"/>
          <w:sz w:val="24"/>
          <w:szCs w:val="24"/>
        </w:rPr>
        <w:t xml:space="preserve">eksperta w </w:t>
      </w:r>
      <w:r w:rsidR="008A159C" w:rsidRPr="002D3254">
        <w:rPr>
          <w:rFonts w:ascii="Times New Roman" w:hAnsi="Times New Roman" w:cs="Times New Roman"/>
          <w:sz w:val="24"/>
          <w:szCs w:val="24"/>
        </w:rPr>
        <w:t>„Wykazie</w:t>
      </w:r>
      <w:r w:rsidR="00D054E1" w:rsidRPr="002D3254">
        <w:rPr>
          <w:rFonts w:ascii="Times New Roman" w:hAnsi="Times New Roman" w:cs="Times New Roman"/>
          <w:sz w:val="24"/>
          <w:szCs w:val="24"/>
        </w:rPr>
        <w:t xml:space="preserve"> osób </w:t>
      </w:r>
      <w:r w:rsidR="002D3254" w:rsidRPr="002D3254">
        <w:rPr>
          <w:rFonts w:ascii="Times New Roman" w:hAnsi="Times New Roman" w:cs="Times New Roman"/>
          <w:sz w:val="24"/>
          <w:szCs w:val="24"/>
        </w:rPr>
        <w:t xml:space="preserve">które będą uczestniczyć w wykonywaniu zamówienia” (załącznik nr </w:t>
      </w:r>
      <w:r w:rsidR="005301BF">
        <w:rPr>
          <w:rFonts w:ascii="Times New Roman" w:hAnsi="Times New Roman" w:cs="Times New Roman"/>
          <w:sz w:val="24"/>
          <w:szCs w:val="24"/>
        </w:rPr>
        <w:t>…</w:t>
      </w:r>
      <w:r w:rsidR="002D3254" w:rsidRPr="002D3254">
        <w:rPr>
          <w:rFonts w:ascii="Times New Roman" w:hAnsi="Times New Roman" w:cs="Times New Roman"/>
          <w:sz w:val="24"/>
          <w:szCs w:val="24"/>
        </w:rPr>
        <w:t xml:space="preserve"> do SIWZ</w:t>
      </w:r>
      <w:r w:rsidR="008A159C" w:rsidRPr="002D3254">
        <w:rPr>
          <w:rFonts w:ascii="Times New Roman" w:hAnsi="Times New Roman" w:cs="Times New Roman"/>
          <w:sz w:val="24"/>
          <w:szCs w:val="24"/>
        </w:rPr>
        <w:t xml:space="preserve">) </w:t>
      </w:r>
      <w:r w:rsidRPr="002D3254">
        <w:rPr>
          <w:rFonts w:ascii="Times New Roman" w:hAnsi="Times New Roman" w:cs="Times New Roman"/>
          <w:sz w:val="24"/>
          <w:szCs w:val="24"/>
        </w:rPr>
        <w:t>zostan</w:t>
      </w:r>
      <w:r w:rsidR="008A159C" w:rsidRPr="002D3254">
        <w:rPr>
          <w:rFonts w:ascii="Times New Roman" w:hAnsi="Times New Roman" w:cs="Times New Roman"/>
          <w:sz w:val="24"/>
          <w:szCs w:val="24"/>
        </w:rPr>
        <w:t>ie</w:t>
      </w:r>
      <w:r w:rsidRPr="002D3254">
        <w:rPr>
          <w:rFonts w:ascii="Times New Roman" w:hAnsi="Times New Roman" w:cs="Times New Roman"/>
          <w:sz w:val="24"/>
          <w:szCs w:val="24"/>
        </w:rPr>
        <w:t xml:space="preserve"> dopuszczon</w:t>
      </w:r>
      <w:r w:rsidR="008A159C" w:rsidRPr="002D3254">
        <w:rPr>
          <w:rFonts w:ascii="Times New Roman" w:hAnsi="Times New Roman" w:cs="Times New Roman"/>
          <w:sz w:val="24"/>
          <w:szCs w:val="24"/>
        </w:rPr>
        <w:t>a</w:t>
      </w:r>
      <w:r w:rsidRPr="002D3254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A2183E" w:rsidRPr="002D3254">
        <w:rPr>
          <w:rFonts w:ascii="Times New Roman" w:hAnsi="Times New Roman" w:cs="Times New Roman"/>
          <w:sz w:val="24"/>
          <w:szCs w:val="24"/>
        </w:rPr>
        <w:t>,</w:t>
      </w:r>
      <w:r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2D3254">
        <w:rPr>
          <w:rFonts w:ascii="Times New Roman" w:hAnsi="Times New Roman" w:cs="Times New Roman"/>
          <w:sz w:val="24"/>
          <w:szCs w:val="24"/>
        </w:rPr>
        <w:t>jeżeli</w:t>
      </w:r>
      <w:r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2D3254">
        <w:rPr>
          <w:rFonts w:ascii="Times New Roman" w:hAnsi="Times New Roman" w:cs="Times New Roman"/>
          <w:sz w:val="24"/>
          <w:szCs w:val="24"/>
        </w:rPr>
        <w:t xml:space="preserve">spełnione </w:t>
      </w:r>
      <w:r w:rsidR="008A159C" w:rsidRPr="009A6957">
        <w:rPr>
          <w:rFonts w:ascii="Times New Roman" w:hAnsi="Times New Roman" w:cs="Times New Roman"/>
          <w:sz w:val="24"/>
          <w:szCs w:val="24"/>
        </w:rPr>
        <w:t>będą</w:t>
      </w:r>
      <w:r w:rsidRPr="009A6957">
        <w:rPr>
          <w:rFonts w:ascii="Times New Roman" w:hAnsi="Times New Roman" w:cs="Times New Roman"/>
          <w:sz w:val="24"/>
          <w:szCs w:val="24"/>
        </w:rPr>
        <w:t xml:space="preserve"> warunki </w:t>
      </w:r>
      <w:r w:rsidR="002D3254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Pr="009A6957">
        <w:rPr>
          <w:rFonts w:ascii="Times New Roman" w:hAnsi="Times New Roman" w:cs="Times New Roman"/>
          <w:sz w:val="24"/>
          <w:szCs w:val="24"/>
        </w:rPr>
        <w:t xml:space="preserve"> w zakresie opisan</w:t>
      </w:r>
      <w:r w:rsidR="008A159C" w:rsidRPr="009A6957">
        <w:rPr>
          <w:rFonts w:ascii="Times New Roman" w:hAnsi="Times New Roman" w:cs="Times New Roman"/>
          <w:sz w:val="24"/>
          <w:szCs w:val="24"/>
        </w:rPr>
        <w:t>ym</w:t>
      </w:r>
      <w:r w:rsidRPr="009A6957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5301BF">
        <w:rPr>
          <w:rFonts w:ascii="Times New Roman" w:hAnsi="Times New Roman" w:cs="Times New Roman"/>
          <w:sz w:val="24"/>
          <w:szCs w:val="24"/>
        </w:rPr>
        <w:t>…</w:t>
      </w:r>
      <w:r w:rsidRPr="009A6957">
        <w:rPr>
          <w:rFonts w:ascii="Times New Roman" w:hAnsi="Times New Roman" w:cs="Times New Roman"/>
          <w:sz w:val="24"/>
          <w:szCs w:val="24"/>
        </w:rPr>
        <w:t xml:space="preserve"> SIWZ oraz</w:t>
      </w:r>
      <w:r w:rsidR="008A159C" w:rsidRPr="009A6957">
        <w:rPr>
          <w:rFonts w:ascii="Times New Roman" w:hAnsi="Times New Roman" w:cs="Times New Roman"/>
          <w:sz w:val="24"/>
          <w:szCs w:val="24"/>
        </w:rPr>
        <w:t xml:space="preserve"> </w:t>
      </w:r>
      <w:r w:rsidR="00DA5F1E">
        <w:rPr>
          <w:rFonts w:ascii="Times New Roman" w:hAnsi="Times New Roman" w:cs="Times New Roman"/>
          <w:sz w:val="24"/>
          <w:szCs w:val="24"/>
        </w:rPr>
        <w:t>jeżeli</w:t>
      </w:r>
      <w:r w:rsidR="008A159C" w:rsidRPr="009A6957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9A6957">
        <w:rPr>
          <w:rFonts w:ascii="Times New Roman" w:hAnsi="Times New Roman" w:cs="Times New Roman"/>
          <w:sz w:val="24"/>
          <w:szCs w:val="24"/>
        </w:rPr>
        <w:t xml:space="preserve"> otrzymałaby taki sam bilans punktowy w </w:t>
      </w:r>
      <w:r w:rsidRPr="002D3254">
        <w:rPr>
          <w:rFonts w:ascii="Times New Roman" w:hAnsi="Times New Roman" w:cs="Times New Roman"/>
          <w:sz w:val="24"/>
          <w:szCs w:val="24"/>
        </w:rPr>
        <w:t>kryteri</w:t>
      </w:r>
      <w:r w:rsidR="005C7001" w:rsidRPr="002D3254">
        <w:rPr>
          <w:rFonts w:ascii="Times New Roman" w:hAnsi="Times New Roman" w:cs="Times New Roman"/>
          <w:sz w:val="24"/>
          <w:szCs w:val="24"/>
        </w:rPr>
        <w:t>ach</w:t>
      </w:r>
      <w:r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2D3254">
        <w:rPr>
          <w:rFonts w:ascii="Times New Roman" w:hAnsi="Times New Roman" w:cs="Times New Roman"/>
          <w:sz w:val="24"/>
          <w:szCs w:val="24"/>
        </w:rPr>
        <w:t>„doświadczenie ekspert</w:t>
      </w:r>
      <w:r w:rsidR="00334FED" w:rsidRPr="002D3254">
        <w:rPr>
          <w:rFonts w:ascii="Times New Roman" w:hAnsi="Times New Roman" w:cs="Times New Roman"/>
          <w:sz w:val="24"/>
          <w:szCs w:val="24"/>
        </w:rPr>
        <w:t>a</w:t>
      </w:r>
      <w:r w:rsidR="005C7001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5301BF">
        <w:rPr>
          <w:rFonts w:ascii="Times New Roman" w:hAnsi="Times New Roman" w:cs="Times New Roman"/>
          <w:sz w:val="24"/>
          <w:szCs w:val="24"/>
        </w:rPr>
        <w:t>…</w:t>
      </w:r>
      <w:r w:rsidR="005C7001" w:rsidRPr="002D3254">
        <w:rPr>
          <w:rFonts w:ascii="Times New Roman" w:hAnsi="Times New Roman" w:cs="Times New Roman"/>
          <w:sz w:val="24"/>
          <w:szCs w:val="24"/>
        </w:rPr>
        <w:t>” i „doświadczenie eksperta ds. GIS”</w:t>
      </w:r>
      <w:r w:rsidRPr="002D3254">
        <w:rPr>
          <w:rFonts w:ascii="Times New Roman" w:hAnsi="Times New Roman" w:cs="Times New Roman"/>
          <w:sz w:val="24"/>
          <w:szCs w:val="24"/>
        </w:rPr>
        <w:t>, opisany</w:t>
      </w:r>
      <w:r w:rsidR="005C7001" w:rsidRPr="002D3254">
        <w:rPr>
          <w:rFonts w:ascii="Times New Roman" w:hAnsi="Times New Roman" w:cs="Times New Roman"/>
          <w:sz w:val="24"/>
          <w:szCs w:val="24"/>
        </w:rPr>
        <w:t>ch</w:t>
      </w:r>
      <w:r w:rsidRPr="002D3254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5301BF">
        <w:rPr>
          <w:rFonts w:ascii="Times New Roman" w:hAnsi="Times New Roman" w:cs="Times New Roman"/>
          <w:sz w:val="24"/>
          <w:szCs w:val="24"/>
        </w:rPr>
        <w:t>…</w:t>
      </w:r>
      <w:r w:rsid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9A6957">
        <w:rPr>
          <w:rFonts w:ascii="Times New Roman" w:hAnsi="Times New Roman" w:cs="Times New Roman"/>
          <w:sz w:val="24"/>
          <w:szCs w:val="24"/>
        </w:rPr>
        <w:t>SIWZ.</w:t>
      </w:r>
    </w:p>
    <w:p w14:paraId="625ABF4F" w14:textId="0FE61E77" w:rsidR="0058720C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>Zmiana eksperta nie stanowi zmiany postanowień umowy, jednakże zmiana taka wymaga pisemnego powiadomienia drugiej strony oraz uzyskania</w:t>
      </w:r>
      <w:r w:rsidR="008A159C">
        <w:rPr>
          <w:rFonts w:ascii="Times New Roman" w:hAnsi="Times New Roman" w:cs="Times New Roman"/>
          <w:sz w:val="24"/>
          <w:szCs w:val="24"/>
        </w:rPr>
        <w:t xml:space="preserve"> pisemnej</w:t>
      </w:r>
      <w:r w:rsidRPr="008977C7">
        <w:rPr>
          <w:rFonts w:ascii="Times New Roman" w:hAnsi="Times New Roman" w:cs="Times New Roman"/>
          <w:sz w:val="24"/>
          <w:szCs w:val="24"/>
        </w:rPr>
        <w:t xml:space="preserve"> zgody Zamawiającego.</w:t>
      </w:r>
    </w:p>
    <w:p w14:paraId="5FDEF8B3" w14:textId="2C14C386" w:rsidR="0058720C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9DB795" w14:textId="4498A90B" w:rsidR="006700AA" w:rsidRDefault="006700AA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99E3A3" w14:textId="3DBEB97C" w:rsidR="006700AA" w:rsidRDefault="006700AA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8DE98A5" w14:textId="77777777" w:rsidR="006700AA" w:rsidRDefault="006700AA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E1CE8A" w14:textId="77777777" w:rsidR="000B7E9D" w:rsidRDefault="000B7E9D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5B9D53" w14:textId="002B8B74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14:paraId="219181A9" w14:textId="77777777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6ABB49" w14:textId="3560FBE9" w:rsidR="0058720C" w:rsidRPr="008A159C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może wykonać </w:t>
      </w:r>
      <w:r w:rsidR="00642BA8"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>ekspertyzę</w:t>
      </w: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 udziale podwykonawców, zawierając z nimi stosowne umowy w formie pisemnej pod rygorem nieważności. Umowy muszą</w:t>
      </w:r>
      <w:r w:rsidR="009A6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6957" w:rsidRPr="00DA5F1E">
        <w:rPr>
          <w:rFonts w:ascii="Times New Roman" w:hAnsi="Times New Roman" w:cs="Times New Roman"/>
          <w:sz w:val="24"/>
          <w:szCs w:val="24"/>
        </w:rPr>
        <w:t>uwzględniać</w:t>
      </w: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SIWZ oraz niniejszą umow</w:t>
      </w:r>
      <w:r w:rsidR="009A6957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F9FB037" w14:textId="77777777" w:rsidR="0058720C" w:rsidRPr="008A159C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>Wykonawca ponosi całkowitą odpowiedzialność cywilną za straty i szkody powstałe w związku z wykonanymi przez podwykonawcę czynnościami lub przy okazji ich wykonywania, a będące następstwem działania podwykonawcy, rażącego niedbalstwa lub braku należytej staranności.</w:t>
      </w:r>
    </w:p>
    <w:p w14:paraId="2C381FDF" w14:textId="64ACDA02" w:rsidR="0058720C" w:rsidRPr="00DA5F1E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>Wykonawca obowiązany jest przedstawić na żądanie Zamawiającego wszelkie dokumenty dotyczące umowy Wykonawcy z podwykonawcami i</w:t>
      </w:r>
      <w:r w:rsidR="00164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4904" w:rsidRPr="00DA5F1E">
        <w:rPr>
          <w:rFonts w:ascii="Times New Roman" w:hAnsi="Times New Roman" w:cs="Times New Roman"/>
          <w:sz w:val="24"/>
          <w:szCs w:val="24"/>
        </w:rPr>
        <w:t>wykonywania prac określonych w umowie.</w:t>
      </w:r>
      <w:r w:rsidRPr="00DA5F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C5449" w14:textId="77777777" w:rsidR="008A159C" w:rsidRPr="008A159C" w:rsidRDefault="008A159C" w:rsidP="008A159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94C857" w14:textId="3057EF83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</w:p>
    <w:p w14:paraId="388C31E2" w14:textId="77777777" w:rsidR="00237D44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387CC6" w14:textId="77777777" w:rsidR="00442299" w:rsidRPr="00442299" w:rsidRDefault="00442299" w:rsidP="00442299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99">
        <w:rPr>
          <w:rFonts w:ascii="Times New Roman" w:hAnsi="Times New Roman" w:cs="Times New Roman"/>
          <w:sz w:val="24"/>
          <w:szCs w:val="24"/>
        </w:rPr>
        <w:t xml:space="preserve">Zamawiający przewiduje możliwość zmiany wynagrodzenia Wykonawcy wskazanego w </w:t>
      </w:r>
    </w:p>
    <w:p w14:paraId="761786D4" w14:textId="77777777" w:rsidR="00442299" w:rsidRPr="00442299" w:rsidRDefault="00442299" w:rsidP="00442299">
      <w:pPr>
        <w:tabs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2299">
        <w:rPr>
          <w:rFonts w:ascii="Times New Roman" w:hAnsi="Times New Roman" w:cs="Times New Roman"/>
          <w:sz w:val="24"/>
          <w:szCs w:val="24"/>
        </w:rPr>
        <w:t xml:space="preserve">§ 4 ust. 1 w przypadku zmiany: </w:t>
      </w:r>
    </w:p>
    <w:p w14:paraId="7F9C571E" w14:textId="77777777" w:rsidR="00442299" w:rsidRPr="00442299" w:rsidRDefault="00442299" w:rsidP="00442299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99">
        <w:rPr>
          <w:rFonts w:ascii="Times New Roman" w:hAnsi="Times New Roman" w:cs="Times New Roman"/>
          <w:sz w:val="24"/>
          <w:szCs w:val="24"/>
        </w:rPr>
        <w:t>stawki podatku od towarów i usług;</w:t>
      </w:r>
    </w:p>
    <w:p w14:paraId="2BC70D84" w14:textId="77777777" w:rsidR="00442299" w:rsidRPr="00442299" w:rsidRDefault="00442299" w:rsidP="00442299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99">
        <w:rPr>
          <w:rFonts w:ascii="Times New Roman" w:hAnsi="Times New Roman" w:cs="Times New Roman"/>
          <w:sz w:val="24"/>
          <w:szCs w:val="24"/>
        </w:rPr>
        <w:t>wysokości minimalnego wynagrodzenia za pracę albo wysokości minimalnej stawki godzinowej, ustalonych na podstawie  przepisów ustawy z dnia 10 października 2002 roku o minimalnym wynagrodzeniu za prace;</w:t>
      </w:r>
    </w:p>
    <w:p w14:paraId="0E5E3EEC" w14:textId="77777777" w:rsidR="00442299" w:rsidRPr="00442299" w:rsidRDefault="00442299" w:rsidP="00442299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99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zdrowotne;</w:t>
      </w:r>
    </w:p>
    <w:p w14:paraId="50A09F87" w14:textId="77777777" w:rsidR="00442299" w:rsidRPr="00442299" w:rsidRDefault="00442299" w:rsidP="00442299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99">
        <w:rPr>
          <w:rFonts w:ascii="Times New Roman" w:hAnsi="Times New Roman" w:cs="Times New Roman"/>
          <w:sz w:val="24"/>
          <w:szCs w:val="24"/>
        </w:rPr>
        <w:t>zasad gromadzenia i wysokości wpłat do pracowniczych planów kapitałowych, o których mowa w ustawie z dnia 4 października 2018 roku o pracowniczych planach kapitałowych;</w:t>
      </w:r>
    </w:p>
    <w:p w14:paraId="10A194FB" w14:textId="2F1F2416" w:rsidR="00442299" w:rsidRPr="00442299" w:rsidRDefault="00442299" w:rsidP="00442299">
      <w:pPr>
        <w:tabs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2299">
        <w:rPr>
          <w:rFonts w:ascii="Times New Roman" w:hAnsi="Times New Roman" w:cs="Times New Roman"/>
          <w:sz w:val="24"/>
          <w:szCs w:val="24"/>
        </w:rPr>
        <w:t xml:space="preserve">- jeżeli zmiany te będą miały wpływ na koszty wykonania zamówienia przez Wykonawcę. </w:t>
      </w:r>
    </w:p>
    <w:p w14:paraId="299DC9AB" w14:textId="301AD672" w:rsidR="0058720C" w:rsidRPr="00DA5F1E" w:rsidRDefault="0058720C" w:rsidP="0058720C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A5F1E">
        <w:rPr>
          <w:rFonts w:ascii="Times New Roman" w:hAnsi="Times New Roman" w:cs="Times New Roman"/>
          <w:sz w:val="24"/>
          <w:szCs w:val="24"/>
        </w:rPr>
        <w:t>Zamawiający przewiduje możliwość dokonania istotnych zmian postanowień zawartej umowy w stosunku do treści oferty, na podstawie której dokonano wyboru Wykonawcy</w:t>
      </w:r>
      <w:r w:rsidR="00A2183E">
        <w:rPr>
          <w:rFonts w:ascii="Times New Roman" w:hAnsi="Times New Roman" w:cs="Times New Roman"/>
          <w:sz w:val="24"/>
          <w:szCs w:val="24"/>
        </w:rPr>
        <w:t>,</w:t>
      </w:r>
      <w:r w:rsidR="00164904" w:rsidRPr="00DA5F1E">
        <w:rPr>
          <w:rFonts w:ascii="Times New Roman" w:hAnsi="Times New Roman" w:cs="Times New Roman"/>
          <w:sz w:val="24"/>
          <w:szCs w:val="24"/>
        </w:rPr>
        <w:t xml:space="preserve"> jeżeli</w:t>
      </w:r>
      <w:r w:rsidR="00DA5F1E" w:rsidRPr="00DA5F1E">
        <w:rPr>
          <w:rFonts w:ascii="Times New Roman" w:hAnsi="Times New Roman" w:cs="Times New Roman"/>
          <w:sz w:val="24"/>
          <w:szCs w:val="24"/>
        </w:rPr>
        <w:t>:</w:t>
      </w:r>
    </w:p>
    <w:p w14:paraId="254E7EBD" w14:textId="44B3D189" w:rsidR="0058720C" w:rsidRPr="00164904" w:rsidRDefault="0058720C" w:rsidP="00164904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F1E">
        <w:rPr>
          <w:rFonts w:ascii="Times New Roman" w:hAnsi="Times New Roman" w:cs="Times New Roman"/>
          <w:sz w:val="24"/>
          <w:szCs w:val="24"/>
        </w:rPr>
        <w:t>nastąpi zmian</w:t>
      </w:r>
      <w:r w:rsidR="00164904" w:rsidRPr="00DA5F1E">
        <w:rPr>
          <w:rFonts w:ascii="Times New Roman" w:hAnsi="Times New Roman" w:cs="Times New Roman"/>
          <w:sz w:val="24"/>
          <w:szCs w:val="24"/>
        </w:rPr>
        <w:t>a</w:t>
      </w:r>
      <w:r w:rsidRPr="00DA5F1E">
        <w:rPr>
          <w:rFonts w:ascii="Times New Roman" w:hAnsi="Times New Roman" w:cs="Times New Roman"/>
          <w:sz w:val="24"/>
          <w:szCs w:val="24"/>
        </w:rPr>
        <w:t xml:space="preserve"> powszechnie obowiązujących przepisów prawa</w:t>
      </w:r>
      <w:r w:rsidR="00DA5F1E" w:rsidRPr="00DA5F1E">
        <w:rPr>
          <w:rFonts w:ascii="Times New Roman" w:hAnsi="Times New Roman" w:cs="Times New Roman"/>
          <w:sz w:val="24"/>
          <w:szCs w:val="24"/>
        </w:rPr>
        <w:t>, mając</w:t>
      </w:r>
      <w:r w:rsidR="00A2183E">
        <w:rPr>
          <w:rFonts w:ascii="Times New Roman" w:hAnsi="Times New Roman" w:cs="Times New Roman"/>
          <w:sz w:val="24"/>
          <w:szCs w:val="24"/>
        </w:rPr>
        <w:t>ych</w:t>
      </w:r>
      <w:r w:rsidR="00DA5F1E" w:rsidRPr="00DA5F1E">
        <w:rPr>
          <w:rFonts w:ascii="Times New Roman" w:hAnsi="Times New Roman" w:cs="Times New Roman"/>
          <w:sz w:val="24"/>
          <w:szCs w:val="24"/>
        </w:rPr>
        <w:t xml:space="preserve"> </w:t>
      </w:r>
      <w:r w:rsidRPr="00DA5F1E">
        <w:rPr>
          <w:rFonts w:ascii="Times New Roman" w:hAnsi="Times New Roman" w:cs="Times New Roman"/>
          <w:sz w:val="24"/>
          <w:szCs w:val="24"/>
        </w:rPr>
        <w:t>wpływ na sp</w:t>
      </w:r>
      <w:r w:rsidRPr="00237D44">
        <w:rPr>
          <w:rFonts w:ascii="Times New Roman" w:hAnsi="Times New Roman" w:cs="Times New Roman"/>
          <w:sz w:val="24"/>
          <w:szCs w:val="24"/>
        </w:rPr>
        <w:t xml:space="preserve">osób </w:t>
      </w:r>
      <w:r w:rsidR="00164904">
        <w:rPr>
          <w:rFonts w:ascii="Times New Roman" w:hAnsi="Times New Roman" w:cs="Times New Roman"/>
          <w:sz w:val="24"/>
          <w:szCs w:val="24"/>
        </w:rPr>
        <w:t>wykonania</w:t>
      </w:r>
      <w:r w:rsidRPr="00237D44">
        <w:rPr>
          <w:rFonts w:ascii="Times New Roman" w:hAnsi="Times New Roman" w:cs="Times New Roman"/>
          <w:sz w:val="24"/>
          <w:szCs w:val="24"/>
        </w:rPr>
        <w:t xml:space="preserve">, zakres lub termin wykonania </w:t>
      </w:r>
      <w:r w:rsidR="00642BA8">
        <w:rPr>
          <w:rFonts w:ascii="Times New Roman" w:hAnsi="Times New Roman" w:cs="Times New Roman"/>
          <w:sz w:val="24"/>
          <w:szCs w:val="24"/>
        </w:rPr>
        <w:t>ekspertyzy</w:t>
      </w:r>
      <w:r w:rsidRPr="00237D44">
        <w:rPr>
          <w:rFonts w:ascii="Times New Roman" w:hAnsi="Times New Roman" w:cs="Times New Roman"/>
          <w:sz w:val="24"/>
          <w:szCs w:val="24"/>
        </w:rPr>
        <w:t>;</w:t>
      </w:r>
      <w:r w:rsidR="001649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0D56D" w14:textId="19EAE423" w:rsidR="0058720C" w:rsidRPr="00237D44" w:rsidRDefault="00164904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1E">
        <w:rPr>
          <w:rFonts w:ascii="Times New Roman" w:hAnsi="Times New Roman" w:cs="Times New Roman"/>
          <w:sz w:val="24"/>
          <w:szCs w:val="24"/>
        </w:rPr>
        <w:t xml:space="preserve">wystąpią </w:t>
      </w:r>
      <w:r w:rsidR="0058720C" w:rsidRPr="00237D44">
        <w:rPr>
          <w:rFonts w:ascii="Times New Roman" w:hAnsi="Times New Roman" w:cs="Times New Roman"/>
          <w:sz w:val="24"/>
          <w:szCs w:val="24"/>
        </w:rPr>
        <w:t>okoliczności uniemożliwiając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058720C" w:rsidRPr="00237D44">
        <w:rPr>
          <w:rFonts w:ascii="Times New Roman" w:hAnsi="Times New Roman" w:cs="Times New Roman"/>
          <w:sz w:val="24"/>
          <w:szCs w:val="24"/>
        </w:rPr>
        <w:t xml:space="preserve"> choćby częściowe wykonanie umowy, w szczególności warunki atmosferyczne, znacząco odbiegające od typowych, utrzymujące się w czasie</w:t>
      </w:r>
      <w:r w:rsidR="00382BC2">
        <w:rPr>
          <w:rFonts w:ascii="Times New Roman" w:hAnsi="Times New Roman" w:cs="Times New Roman"/>
          <w:sz w:val="24"/>
          <w:szCs w:val="24"/>
        </w:rPr>
        <w:t>,</w:t>
      </w:r>
      <w:r w:rsidR="0058720C" w:rsidRPr="00237D44">
        <w:rPr>
          <w:rFonts w:ascii="Times New Roman" w:hAnsi="Times New Roman" w:cs="Times New Roman"/>
          <w:sz w:val="24"/>
          <w:szCs w:val="24"/>
        </w:rPr>
        <w:t xml:space="preserve"> </w:t>
      </w:r>
      <w:r w:rsidR="00382BC2">
        <w:rPr>
          <w:rFonts w:ascii="Times New Roman" w:hAnsi="Times New Roman" w:cs="Times New Roman"/>
          <w:sz w:val="24"/>
          <w:szCs w:val="24"/>
        </w:rPr>
        <w:t>niepozw</w:t>
      </w:r>
      <w:r w:rsidR="00DC6507">
        <w:rPr>
          <w:rFonts w:ascii="Times New Roman" w:hAnsi="Times New Roman" w:cs="Times New Roman"/>
          <w:sz w:val="24"/>
          <w:szCs w:val="24"/>
        </w:rPr>
        <w:t>a</w:t>
      </w:r>
      <w:r w:rsidR="00382BC2">
        <w:rPr>
          <w:rFonts w:ascii="Times New Roman" w:hAnsi="Times New Roman" w:cs="Times New Roman"/>
          <w:sz w:val="24"/>
          <w:szCs w:val="24"/>
        </w:rPr>
        <w:t>lające na</w:t>
      </w:r>
      <w:r w:rsidR="0058720C" w:rsidRPr="00237D44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3918E8">
        <w:rPr>
          <w:rFonts w:ascii="Times New Roman" w:hAnsi="Times New Roman" w:cs="Times New Roman"/>
          <w:sz w:val="24"/>
          <w:szCs w:val="24"/>
        </w:rPr>
        <w:t>ekspertyzy</w:t>
      </w:r>
      <w:r w:rsidR="0058720C" w:rsidRPr="00237D44">
        <w:rPr>
          <w:rFonts w:ascii="Times New Roman" w:hAnsi="Times New Roman" w:cs="Times New Roman"/>
          <w:sz w:val="24"/>
          <w:szCs w:val="24"/>
        </w:rPr>
        <w:t xml:space="preserve"> zgodnie z metodyką;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89C59" w14:textId="59C17463" w:rsidR="0058720C" w:rsidRPr="00712D4A" w:rsidRDefault="0058720C" w:rsidP="00DA5FA1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wystąpi sił</w:t>
      </w:r>
      <w:r w:rsidR="00712D4A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wyższ</w:t>
      </w:r>
      <w:r w:rsidR="00712D4A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>, rozumian</w:t>
      </w:r>
      <w:r w:rsidR="00712D4A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jako wydarzenie nieprzewidywalne o charakterze przypadkowym lub naturalnym (żywiołowym), nie do uniknięcia, pozostające poza racjonalną kontrolą stron, następstwom którego strony nie mogły zapobiec, uniemożliwiającej którejkolwiek ze stron </w:t>
      </w:r>
      <w:r w:rsidR="00712D4A" w:rsidRPr="00DA5F1E">
        <w:rPr>
          <w:rFonts w:ascii="Times New Roman" w:hAnsi="Times New Roman" w:cs="Times New Roman"/>
          <w:sz w:val="24"/>
          <w:szCs w:val="24"/>
        </w:rPr>
        <w:t>wykonanie</w:t>
      </w:r>
      <w:r w:rsidRPr="00DA5F1E">
        <w:rPr>
          <w:rFonts w:ascii="Times New Roman" w:hAnsi="Times New Roman" w:cs="Times New Roman"/>
          <w:sz w:val="24"/>
          <w:szCs w:val="24"/>
        </w:rPr>
        <w:t xml:space="preserve"> zobowiązań</w:t>
      </w:r>
      <w:r w:rsidR="00712D4A" w:rsidRPr="00DA5F1E">
        <w:rPr>
          <w:rFonts w:ascii="Times New Roman" w:hAnsi="Times New Roman" w:cs="Times New Roman"/>
          <w:sz w:val="24"/>
          <w:szCs w:val="24"/>
        </w:rPr>
        <w:t xml:space="preserve"> określonych w umowie</w:t>
      </w:r>
      <w:r w:rsidRPr="00DA5F1E">
        <w:rPr>
          <w:rFonts w:ascii="Times New Roman" w:hAnsi="Times New Roman" w:cs="Times New Roman"/>
          <w:sz w:val="24"/>
          <w:szCs w:val="24"/>
        </w:rPr>
        <w:t>;</w:t>
      </w:r>
    </w:p>
    <w:p w14:paraId="06C2F5CD" w14:textId="381053A2" w:rsidR="0058720C" w:rsidRPr="00237D44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 xml:space="preserve">działania osób trzecich, za które nie odpowiada Wykonawca, uniemożliwiają wykonanie </w:t>
      </w:r>
      <w:r w:rsidR="00EA4B7A">
        <w:rPr>
          <w:rFonts w:ascii="Times New Roman" w:hAnsi="Times New Roman" w:cs="Times New Roman"/>
          <w:sz w:val="24"/>
          <w:szCs w:val="24"/>
        </w:rPr>
        <w:t>ekspertyzy lub jej części</w:t>
      </w:r>
      <w:r w:rsidRPr="00237D44">
        <w:rPr>
          <w:rFonts w:ascii="Times New Roman" w:hAnsi="Times New Roman" w:cs="Times New Roman"/>
          <w:sz w:val="24"/>
          <w:szCs w:val="24"/>
        </w:rPr>
        <w:t>;</w:t>
      </w:r>
    </w:p>
    <w:p w14:paraId="005C696E" w14:textId="350D2C11" w:rsidR="0058720C" w:rsidRPr="00237D44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lastRenderedPageBreak/>
        <w:t>zaistnie</w:t>
      </w:r>
      <w:r w:rsidR="00712D4A">
        <w:rPr>
          <w:rFonts w:ascii="Times New Roman" w:hAnsi="Times New Roman" w:cs="Times New Roman"/>
          <w:sz w:val="24"/>
          <w:szCs w:val="24"/>
        </w:rPr>
        <w:t>je</w:t>
      </w:r>
      <w:r w:rsidRPr="00237D44">
        <w:rPr>
          <w:rFonts w:ascii="Times New Roman" w:hAnsi="Times New Roman" w:cs="Times New Roman"/>
          <w:sz w:val="24"/>
          <w:szCs w:val="24"/>
        </w:rPr>
        <w:t xml:space="preserve"> sytuacj</w:t>
      </w:r>
      <w:r w:rsidR="00712D4A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powodując</w:t>
      </w:r>
      <w:r w:rsidR="00712D4A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niemożność </w:t>
      </w:r>
      <w:r w:rsidR="00F720F1">
        <w:rPr>
          <w:rFonts w:ascii="Times New Roman" w:hAnsi="Times New Roman" w:cs="Times New Roman"/>
          <w:sz w:val="24"/>
          <w:szCs w:val="24"/>
        </w:rPr>
        <w:t>wykonania ekspertyzy</w:t>
      </w:r>
      <w:r w:rsidRPr="00237D44">
        <w:rPr>
          <w:rFonts w:ascii="Times New Roman" w:hAnsi="Times New Roman" w:cs="Times New Roman"/>
          <w:sz w:val="24"/>
          <w:szCs w:val="24"/>
        </w:rPr>
        <w:t xml:space="preserve"> z przyczyn leżących po stronie Zamawiającego.</w:t>
      </w:r>
    </w:p>
    <w:p w14:paraId="69FBBA5D" w14:textId="77777777" w:rsidR="00DA5FA1" w:rsidRPr="00237D44" w:rsidRDefault="00DA5FA1" w:rsidP="00DA5FA1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 w14:paraId="79297BEA" w14:textId="779378F4" w:rsidR="00DA5FA1" w:rsidRPr="00237D44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może ulec zmniejszeniu proporcjonalnie o wartość niewykonanych prac, w przypadku gdy okoliczności</w:t>
      </w:r>
      <w:r w:rsidR="00EA4B7A"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doprowadzą do </w:t>
      </w:r>
      <w:r w:rsidR="00237D44" w:rsidRPr="00237D44">
        <w:rPr>
          <w:rFonts w:ascii="Times New Roman" w:hAnsi="Times New Roman" w:cs="Times New Roman"/>
          <w:sz w:val="24"/>
          <w:szCs w:val="24"/>
        </w:rPr>
        <w:t>zmniejszenia</w:t>
      </w:r>
      <w:r w:rsidRPr="00237D44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>
        <w:rPr>
          <w:rFonts w:ascii="Times New Roman" w:hAnsi="Times New Roman" w:cs="Times New Roman"/>
          <w:sz w:val="24"/>
          <w:szCs w:val="24"/>
        </w:rPr>
        <w:t>ekspertyzy</w:t>
      </w:r>
      <w:r w:rsidRPr="00237D44">
        <w:rPr>
          <w:rFonts w:ascii="Times New Roman" w:hAnsi="Times New Roman" w:cs="Times New Roman"/>
          <w:sz w:val="24"/>
          <w:szCs w:val="24"/>
        </w:rPr>
        <w:t>,</w:t>
      </w:r>
    </w:p>
    <w:p w14:paraId="3D226860" w14:textId="235FA7AA" w:rsidR="0058720C" w:rsidRPr="00237D44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nie ulegnie zmianie, gdy okoliczności</w:t>
      </w:r>
      <w:r w:rsidR="00EA4B7A"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nie doprowadzą do </w:t>
      </w:r>
      <w:r w:rsidR="00237D44" w:rsidRPr="00237D44">
        <w:rPr>
          <w:rFonts w:ascii="Times New Roman" w:hAnsi="Times New Roman" w:cs="Times New Roman"/>
          <w:sz w:val="24"/>
          <w:szCs w:val="24"/>
        </w:rPr>
        <w:t>zmniejszenia</w:t>
      </w:r>
      <w:r w:rsidRPr="00237D44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>
        <w:rPr>
          <w:rFonts w:ascii="Times New Roman" w:hAnsi="Times New Roman" w:cs="Times New Roman"/>
          <w:sz w:val="24"/>
          <w:szCs w:val="24"/>
        </w:rPr>
        <w:t>ekspertyzy.</w:t>
      </w:r>
    </w:p>
    <w:p w14:paraId="62FACB28" w14:textId="662FA852" w:rsidR="00237D44" w:rsidRPr="00237D44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 xml:space="preserve">Jeżeli w toku wykonywania umowy Wykonawca stwierdzi, że zaistniały okoliczności opisane w ust. 1 niniejszego paragrafu i w związku z tym </w:t>
      </w:r>
      <w:r w:rsidR="00642BA8">
        <w:rPr>
          <w:rFonts w:ascii="Times New Roman" w:hAnsi="Times New Roman" w:cs="Times New Roman"/>
          <w:sz w:val="24"/>
          <w:szCs w:val="24"/>
        </w:rPr>
        <w:t>ekspertyza</w:t>
      </w:r>
      <w:r w:rsidRPr="00237D44">
        <w:rPr>
          <w:rFonts w:ascii="Times New Roman" w:hAnsi="Times New Roman" w:cs="Times New Roman"/>
          <w:sz w:val="24"/>
          <w:szCs w:val="24"/>
        </w:rPr>
        <w:t xml:space="preserve"> może nie zostać wykonan</w:t>
      </w:r>
      <w:r w:rsidR="00642BA8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w terminie określonym w § 2 ust. 1,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4A50993F" w14:textId="77777777" w:rsidR="00237D44" w:rsidRPr="00237D44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Zamawiający, w terminie 7 dni roboczych od dnia otrzymania wniosku o zmianę postanowień umowy, powiadomi Wykonawcę o akceptacji żądania zmiany umowy oraz o terminie podpisania aneksu do umowy lub odpowiednio o braku akceptacji zmiany wraz z uzasadnieniem.</w:t>
      </w:r>
    </w:p>
    <w:p w14:paraId="15EEECFE" w14:textId="53BFFC52" w:rsidR="00DA5FA1" w:rsidRPr="00237D44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Zmiany, o których mowa w ust. 1</w:t>
      </w:r>
      <w:r w:rsidR="00442299">
        <w:rPr>
          <w:rFonts w:ascii="Times New Roman" w:hAnsi="Times New Roman" w:cs="Times New Roman"/>
          <w:sz w:val="24"/>
          <w:szCs w:val="24"/>
        </w:rPr>
        <w:t>-3</w:t>
      </w:r>
      <w:r w:rsidRPr="00237D44">
        <w:rPr>
          <w:rFonts w:ascii="Times New Roman" w:hAnsi="Times New Roman" w:cs="Times New Roman"/>
          <w:sz w:val="24"/>
          <w:szCs w:val="24"/>
        </w:rPr>
        <w:t>, stanowią zmianę treści umowy w rozumieniu § 1</w:t>
      </w:r>
      <w:r w:rsidR="008A159C">
        <w:rPr>
          <w:rFonts w:ascii="Times New Roman" w:hAnsi="Times New Roman" w:cs="Times New Roman"/>
          <w:sz w:val="24"/>
          <w:szCs w:val="24"/>
        </w:rPr>
        <w:t>3</w:t>
      </w:r>
      <w:r w:rsidRPr="00237D44">
        <w:rPr>
          <w:rFonts w:ascii="Times New Roman" w:hAnsi="Times New Roman" w:cs="Times New Roman"/>
          <w:sz w:val="24"/>
          <w:szCs w:val="24"/>
        </w:rPr>
        <w:t xml:space="preserve"> ust. 1 umowy i wymagają formy pisemnej pod rygorem nieważności.</w:t>
      </w:r>
    </w:p>
    <w:p w14:paraId="24714CD8" w14:textId="44C9A50E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DD1CC" w14:textId="20F62C12" w:rsidR="00237D44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5616B" w14:textId="77777777" w:rsidR="00237D44" w:rsidRPr="00237D44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7567E" w14:textId="6A89D5E1" w:rsidR="00237D44" w:rsidRPr="00EA4B7A" w:rsidRDefault="00237D44" w:rsidP="00237D4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B7A">
        <w:rPr>
          <w:rFonts w:ascii="Times New Roman" w:hAnsi="Times New Roman" w:cs="Times New Roman"/>
          <w:b/>
          <w:sz w:val="24"/>
          <w:szCs w:val="24"/>
        </w:rPr>
        <w:t>§ 11</w:t>
      </w:r>
    </w:p>
    <w:p w14:paraId="28264AFB" w14:textId="44DF0682" w:rsidR="0058720C" w:rsidRPr="00EA4B7A" w:rsidRDefault="0058720C" w:rsidP="0058720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54F8C8" w14:textId="70A4B07F" w:rsidR="00237D44" w:rsidRPr="00712D4A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4B7A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EA4B7A" w:rsidRPr="00EA4B7A">
        <w:rPr>
          <w:rFonts w:ascii="Times New Roman" w:hAnsi="Times New Roman" w:cs="Times New Roman"/>
          <w:sz w:val="24"/>
          <w:szCs w:val="24"/>
        </w:rPr>
        <w:t>eksperty</w:t>
      </w:r>
      <w:r w:rsidR="00EA4B7A">
        <w:rPr>
          <w:rFonts w:ascii="Times New Roman" w:hAnsi="Times New Roman" w:cs="Times New Roman"/>
          <w:sz w:val="24"/>
          <w:szCs w:val="24"/>
        </w:rPr>
        <w:t>zy</w:t>
      </w:r>
      <w:r w:rsidRPr="00746CC0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14:paraId="75D8D417" w14:textId="45893478" w:rsidR="00237D44" w:rsidRPr="0060759E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</w:t>
      </w:r>
      <w:r w:rsidR="00EA4B7A">
        <w:rPr>
          <w:rFonts w:ascii="Times New Roman" w:hAnsi="Times New Roman" w:cs="Times New Roman"/>
          <w:sz w:val="24"/>
          <w:szCs w:val="24"/>
        </w:rPr>
        <w:t>umowy</w:t>
      </w:r>
      <w:r w:rsidRPr="00746CC0">
        <w:rPr>
          <w:rFonts w:ascii="Times New Roman" w:hAnsi="Times New Roman" w:cs="Times New Roman"/>
          <w:sz w:val="24"/>
          <w:szCs w:val="24"/>
        </w:rPr>
        <w:t xml:space="preserve">, w tym wyznaczania </w:t>
      </w:r>
      <w:r w:rsidRPr="0060759E">
        <w:rPr>
          <w:rFonts w:ascii="Times New Roman" w:hAnsi="Times New Roman" w:cs="Times New Roman"/>
          <w:sz w:val="24"/>
          <w:szCs w:val="24"/>
        </w:rPr>
        <w:t xml:space="preserve">terminów i dokonywania odbiorów prac oraz reprezentowania interesów Stron, upoważnieni są: </w:t>
      </w:r>
    </w:p>
    <w:p w14:paraId="43C2D5DB" w14:textId="77777777" w:rsidR="0014163B" w:rsidRPr="0060759E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9E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14:paraId="1A4D627B" w14:textId="1D0848BA" w:rsidR="00237D44" w:rsidRPr="0014163B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7CDB">
        <w:rPr>
          <w:rFonts w:ascii="Times New Roman" w:hAnsi="Times New Roman" w:cs="Times New Roman"/>
          <w:sz w:val="24"/>
          <w:szCs w:val="24"/>
        </w:rPr>
        <w:t>……………………………………………;</w:t>
      </w:r>
      <w:r w:rsidR="00237D44" w:rsidRPr="00A71158">
        <w:rPr>
          <w:rFonts w:ascii="Times New Roman" w:hAnsi="Times New Roman" w:cs="Times New Roman"/>
          <w:color w:val="538135"/>
          <w:sz w:val="24"/>
          <w:szCs w:val="24"/>
        </w:rPr>
        <w:t xml:space="preserve"> </w:t>
      </w:r>
    </w:p>
    <w:p w14:paraId="234161DF" w14:textId="5C3AE8E2" w:rsidR="0014163B" w:rsidRPr="008A159C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4163B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………………………………………………….</w:t>
      </w:r>
    </w:p>
    <w:p w14:paraId="25C7C05B" w14:textId="77777777" w:rsidR="00237D44" w:rsidRPr="00746CC0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14:paraId="7B2B3B52" w14:textId="77777777" w:rsidR="00237D44" w:rsidRPr="00746CC0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48FB7F1" w14:textId="77777777" w:rsidR="00237D44" w:rsidRPr="00746CC0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8907BD4" w14:textId="5C6BB4B0" w:rsidR="00237D44" w:rsidRDefault="00237D44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F9BFB" w14:textId="2B0FB012" w:rsidR="0036535A" w:rsidRDefault="0036535A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26BBF" w14:textId="61DAD532" w:rsidR="0036535A" w:rsidRDefault="0036535A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31BFE6" w14:textId="77777777" w:rsidR="00C17CDB" w:rsidRDefault="00C17CDB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B67B5" w14:textId="77777777" w:rsidR="00237D44" w:rsidRPr="00746CC0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b/>
          <w:sz w:val="24"/>
          <w:szCs w:val="24"/>
        </w:rPr>
        <w:lastRenderedPageBreak/>
        <w:t>§ 12</w:t>
      </w:r>
    </w:p>
    <w:p w14:paraId="16F64F9E" w14:textId="77777777" w:rsidR="00237D44" w:rsidRPr="00746CC0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9111B" w14:textId="3A89C4FD" w:rsidR="00237D44" w:rsidRPr="00746CC0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 xml:space="preserve">Zamawiający posiada certyfikat Zarządzania Środowiskowego, zgodnego z EMAS, </w:t>
      </w:r>
      <w:r w:rsidR="00712D4A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746CC0">
        <w:rPr>
          <w:rFonts w:ascii="Times New Roman" w:hAnsi="Times New Roman" w:cs="Times New Roman"/>
          <w:sz w:val="24"/>
          <w:szCs w:val="24"/>
        </w:rPr>
        <w:t>Polityk</w:t>
      </w:r>
      <w:r w:rsidR="00712D4A">
        <w:rPr>
          <w:rFonts w:ascii="Times New Roman" w:hAnsi="Times New Roman" w:cs="Times New Roman"/>
          <w:sz w:val="24"/>
          <w:szCs w:val="24"/>
        </w:rPr>
        <w:t>i</w:t>
      </w:r>
      <w:r w:rsidRPr="00746CC0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>
        <w:rPr>
          <w:rFonts w:ascii="Times New Roman" w:hAnsi="Times New Roman" w:cs="Times New Roman"/>
          <w:sz w:val="24"/>
          <w:szCs w:val="24"/>
        </w:rPr>
        <w:t>ej,</w:t>
      </w:r>
      <w:r w:rsidRPr="00746CC0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>
        <w:rPr>
          <w:rFonts w:ascii="Times New Roman" w:hAnsi="Times New Roman" w:cs="Times New Roman"/>
          <w:sz w:val="24"/>
          <w:szCs w:val="24"/>
        </w:rPr>
        <w:t>ej</w:t>
      </w:r>
      <w:r w:rsidRPr="00746CC0">
        <w:rPr>
          <w:rFonts w:ascii="Times New Roman" w:hAnsi="Times New Roman" w:cs="Times New Roman"/>
          <w:sz w:val="24"/>
          <w:szCs w:val="24"/>
        </w:rPr>
        <w:t xml:space="preserve"> przez Regionalnego Dyrektora Ochrony Środowiska w Bydgoszczy.</w:t>
      </w:r>
    </w:p>
    <w:p w14:paraId="2DF1EED5" w14:textId="23EBDD0C" w:rsidR="00237D44" w:rsidRPr="00746CC0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</w:t>
      </w:r>
      <w:r w:rsidR="00712D4A">
        <w:rPr>
          <w:rFonts w:ascii="Times New Roman" w:hAnsi="Times New Roman" w:cs="Times New Roman"/>
          <w:sz w:val="24"/>
          <w:szCs w:val="24"/>
        </w:rPr>
        <w:t xml:space="preserve"> uwzględnienia w ekspertyzie</w:t>
      </w:r>
      <w:r w:rsidRPr="00746CC0">
        <w:rPr>
          <w:rFonts w:ascii="Times New Roman" w:hAnsi="Times New Roman" w:cs="Times New Roman"/>
          <w:sz w:val="24"/>
          <w:szCs w:val="24"/>
        </w:rPr>
        <w:t xml:space="preserve"> Polityk</w:t>
      </w:r>
      <w:r w:rsidR="00712D4A">
        <w:rPr>
          <w:rFonts w:ascii="Times New Roman" w:hAnsi="Times New Roman" w:cs="Times New Roman"/>
          <w:sz w:val="24"/>
          <w:szCs w:val="24"/>
        </w:rPr>
        <w:t>i</w:t>
      </w:r>
      <w:r w:rsidRPr="00746CC0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>
        <w:rPr>
          <w:rFonts w:ascii="Times New Roman" w:hAnsi="Times New Roman" w:cs="Times New Roman"/>
          <w:sz w:val="24"/>
          <w:szCs w:val="24"/>
        </w:rPr>
        <w:t>ej</w:t>
      </w:r>
      <w:r w:rsidRPr="00746CC0">
        <w:rPr>
          <w:rFonts w:ascii="Times New Roman" w:hAnsi="Times New Roman" w:cs="Times New Roman"/>
          <w:sz w:val="24"/>
          <w:szCs w:val="24"/>
        </w:rPr>
        <w:t>.</w:t>
      </w:r>
    </w:p>
    <w:p w14:paraId="356439CC" w14:textId="416F339D" w:rsidR="00237D44" w:rsidRDefault="00712D4A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0DEED" w14:textId="77777777" w:rsidR="005301BF" w:rsidRPr="000F1E0B" w:rsidRDefault="005301BF" w:rsidP="00237D44">
      <w:pPr>
        <w:spacing w:line="276" w:lineRule="auto"/>
        <w:jc w:val="center"/>
        <w:rPr>
          <w:rFonts w:ascii="Times New Roman" w:hAnsi="Times New Roman" w:cs="Times New Roman"/>
          <w:i/>
          <w:color w:val="538135"/>
          <w:sz w:val="24"/>
          <w:szCs w:val="24"/>
        </w:rPr>
      </w:pPr>
    </w:p>
    <w:p w14:paraId="71FF36E8" w14:textId="2123F7A6" w:rsidR="00237D44" w:rsidRPr="00746CC0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b/>
          <w:sz w:val="24"/>
          <w:szCs w:val="24"/>
        </w:rPr>
        <w:t>§ 1</w:t>
      </w:r>
      <w:r w:rsidR="008A159C">
        <w:rPr>
          <w:rFonts w:ascii="Times New Roman" w:hAnsi="Times New Roman" w:cs="Times New Roman"/>
          <w:b/>
          <w:sz w:val="24"/>
          <w:szCs w:val="24"/>
        </w:rPr>
        <w:t>3</w:t>
      </w:r>
    </w:p>
    <w:p w14:paraId="66EA4A0E" w14:textId="77777777" w:rsidR="00237D44" w:rsidRPr="00E454FD" w:rsidRDefault="00237D44" w:rsidP="00237D44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27EAF4" w14:textId="77777777" w:rsidR="00237D44" w:rsidRPr="00746CC0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276D73C0" w14:textId="77777777" w:rsidR="00237D44" w:rsidRPr="00746CC0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CC0">
        <w:rPr>
          <w:rFonts w:ascii="Times New Roman" w:hAnsi="Times New Roman" w:cs="Times New Roman"/>
          <w:bCs/>
          <w:sz w:val="24"/>
          <w:szCs w:val="24"/>
        </w:rPr>
        <w:t>Integralną część umowy stanowią:</w:t>
      </w:r>
    </w:p>
    <w:p w14:paraId="2CFE4FD0" w14:textId="400812DC" w:rsidR="00237D44" w:rsidRPr="00746CC0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CC0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080098" w:rsidRPr="00080098">
        <w:rPr>
          <w:rFonts w:ascii="Times New Roman" w:hAnsi="Times New Roman" w:cs="Times New Roman"/>
          <w:bCs/>
          <w:sz w:val="24"/>
          <w:szCs w:val="24"/>
        </w:rPr>
        <w:t>1</w:t>
      </w:r>
      <w:r w:rsidRPr="00746CC0">
        <w:rPr>
          <w:rFonts w:ascii="Times New Roman" w:hAnsi="Times New Roman" w:cs="Times New Roman"/>
          <w:bCs/>
          <w:sz w:val="24"/>
          <w:szCs w:val="24"/>
        </w:rPr>
        <w:t xml:space="preserve"> Opis przedmiotu zamówienia</w:t>
      </w:r>
    </w:p>
    <w:p w14:paraId="3348A7D8" w14:textId="77777777" w:rsidR="00237D44" w:rsidRPr="00746CC0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bCs/>
          <w:sz w:val="24"/>
          <w:szCs w:val="24"/>
        </w:rPr>
        <w:t>Załącznik nr 2 Kopia oferty złożonej przez Wykonawcę w dniu ………………….</w:t>
      </w:r>
    </w:p>
    <w:p w14:paraId="055BD5AD" w14:textId="77777777" w:rsidR="00237D44" w:rsidRPr="00746CC0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 xml:space="preserve">W sprawach nie uregulowanych niniejszą umową </w:t>
      </w:r>
      <w:r w:rsidRPr="00746CC0">
        <w:rPr>
          <w:rFonts w:ascii="Times New Roman" w:hAnsi="Times New Roman" w:cs="Times New Roman"/>
          <w:bCs/>
          <w:sz w:val="24"/>
          <w:szCs w:val="24"/>
        </w:rPr>
        <w:t>mają</w:t>
      </w:r>
      <w:r w:rsidRPr="00746CC0">
        <w:rPr>
          <w:rFonts w:ascii="Times New Roman" w:hAnsi="Times New Roman" w:cs="Times New Roman"/>
          <w:sz w:val="24"/>
          <w:szCs w:val="24"/>
        </w:rPr>
        <w:t xml:space="preserve"> zastosowanie przepisy ustawy Prawo zamówień publicznych oraz Kodeksu cywilnego.</w:t>
      </w:r>
    </w:p>
    <w:p w14:paraId="440E5E60" w14:textId="764751B4" w:rsidR="00237D44" w:rsidRDefault="00237D44" w:rsidP="0082378B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65583" w14:textId="77777777" w:rsidR="00237D44" w:rsidRPr="00746CC0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D10CE" w14:textId="6B7F6F2F" w:rsidR="00237D44" w:rsidRPr="00746CC0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b/>
          <w:sz w:val="24"/>
          <w:szCs w:val="24"/>
        </w:rPr>
        <w:t>§ 1</w:t>
      </w:r>
      <w:r w:rsidR="008A159C">
        <w:rPr>
          <w:rFonts w:ascii="Times New Roman" w:hAnsi="Times New Roman" w:cs="Times New Roman"/>
          <w:b/>
          <w:sz w:val="24"/>
          <w:szCs w:val="24"/>
        </w:rPr>
        <w:t>4</w:t>
      </w:r>
    </w:p>
    <w:p w14:paraId="706A5F3D" w14:textId="77777777" w:rsidR="00237D44" w:rsidRPr="00746CC0" w:rsidRDefault="00237D44" w:rsidP="00237D44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48E0A" w14:textId="77777777" w:rsidR="00237D44" w:rsidRPr="00746CC0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14:paraId="6459D83E" w14:textId="77777777" w:rsidR="00237D44" w:rsidRPr="00746CC0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65C9AEB8" w14:textId="77777777" w:rsidR="00237D44" w:rsidRPr="00746CC0" w:rsidRDefault="00237D44" w:rsidP="00237D4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0ADC7" w14:textId="77777777" w:rsidR="00237D44" w:rsidRPr="00746CC0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57521C" w14:textId="77777777" w:rsidR="00237D44" w:rsidRPr="00746CC0" w:rsidRDefault="00237D44" w:rsidP="00237D44">
      <w:pPr>
        <w:spacing w:line="276" w:lineRule="auto"/>
        <w:jc w:val="center"/>
      </w:pPr>
      <w:r w:rsidRPr="00746CC0">
        <w:rPr>
          <w:rFonts w:ascii="Times New Roman" w:hAnsi="Times New Roman" w:cs="Times New Roman"/>
          <w:b/>
          <w:sz w:val="24"/>
          <w:szCs w:val="24"/>
        </w:rPr>
        <w:t>ZAMAWIAJĄCY</w:t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3B09870A" w14:textId="08C67CE1" w:rsidR="00237D44" w:rsidRPr="00237D44" w:rsidRDefault="00237D44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BD4B7A" w14:textId="77777777" w:rsidR="0058720C" w:rsidRPr="00237D44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8720C" w:rsidRPr="00237D44" w:rsidSect="00CD55B1"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A7D5F" w14:textId="77777777" w:rsidR="00A34A4E" w:rsidRDefault="00A34A4E" w:rsidP="00CD55B1">
      <w:r>
        <w:separator/>
      </w:r>
    </w:p>
  </w:endnote>
  <w:endnote w:type="continuationSeparator" w:id="0">
    <w:p w14:paraId="5F2382F4" w14:textId="77777777" w:rsidR="00A34A4E" w:rsidRDefault="00A34A4E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C2A6F" w14:textId="6601A739" w:rsidR="00CD55B1" w:rsidRDefault="00CD55B1">
    <w:pPr>
      <w:pStyle w:val="Stopka"/>
      <w:jc w:val="right"/>
    </w:pPr>
    <w:r w:rsidRPr="00875DD7">
      <w:rPr>
        <w:noProof/>
        <w:lang w:eastAsia="pl-PL"/>
      </w:rPr>
      <w:drawing>
        <wp:inline distT="0" distB="0" distL="0" distR="0" wp14:anchorId="2F3E3718" wp14:editId="576EF163">
          <wp:extent cx="5753100" cy="571500"/>
          <wp:effectExtent l="0" t="0" r="0" b="0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1801225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52423">
          <w:rPr>
            <w:noProof/>
          </w:rPr>
          <w:t>9</w:t>
        </w:r>
        <w:r>
          <w:fldChar w:fldCharType="end"/>
        </w:r>
      </w:sdtContent>
    </w:sdt>
  </w:p>
  <w:p w14:paraId="6C3116F1" w14:textId="6F47A404" w:rsidR="00CD55B1" w:rsidRDefault="00CD5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F28DF" w14:textId="77777777" w:rsidR="00A34A4E" w:rsidRDefault="00A34A4E" w:rsidP="00CD55B1">
      <w:r>
        <w:separator/>
      </w:r>
    </w:p>
  </w:footnote>
  <w:footnote w:type="continuationSeparator" w:id="0">
    <w:p w14:paraId="5CA624E0" w14:textId="77777777" w:rsidR="00A34A4E" w:rsidRDefault="00A34A4E" w:rsidP="00CD5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013FA3"/>
    <w:multiLevelType w:val="hybridMultilevel"/>
    <w:tmpl w:val="97D4321A"/>
    <w:lvl w:ilvl="0" w:tplc="9C8AF2F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F16DC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E4FB0"/>
    <w:multiLevelType w:val="hybridMultilevel"/>
    <w:tmpl w:val="CBD0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87F94"/>
    <w:multiLevelType w:val="hybridMultilevel"/>
    <w:tmpl w:val="3950F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707BC0"/>
    <w:multiLevelType w:val="hybridMultilevel"/>
    <w:tmpl w:val="635E9678"/>
    <w:lvl w:ilvl="0" w:tplc="E8CA1B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C25944"/>
    <w:multiLevelType w:val="hybridMultilevel"/>
    <w:tmpl w:val="96D8561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A317628"/>
    <w:multiLevelType w:val="hybridMultilevel"/>
    <w:tmpl w:val="8C480A5A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5546C4"/>
    <w:multiLevelType w:val="hybridMultilevel"/>
    <w:tmpl w:val="44B2C8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0568B5"/>
    <w:multiLevelType w:val="hybridMultilevel"/>
    <w:tmpl w:val="44E2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C0C6F"/>
    <w:multiLevelType w:val="hybridMultilevel"/>
    <w:tmpl w:val="7BD62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20"/>
  </w:num>
  <w:num w:numId="5">
    <w:abstractNumId w:val="1"/>
  </w:num>
  <w:num w:numId="6">
    <w:abstractNumId w:val="16"/>
  </w:num>
  <w:num w:numId="7">
    <w:abstractNumId w:val="21"/>
  </w:num>
  <w:num w:numId="8">
    <w:abstractNumId w:val="3"/>
  </w:num>
  <w:num w:numId="9">
    <w:abstractNumId w:val="13"/>
  </w:num>
  <w:num w:numId="10">
    <w:abstractNumId w:val="19"/>
  </w:num>
  <w:num w:numId="11">
    <w:abstractNumId w:val="25"/>
  </w:num>
  <w:num w:numId="12">
    <w:abstractNumId w:val="5"/>
  </w:num>
  <w:num w:numId="13">
    <w:abstractNumId w:val="22"/>
  </w:num>
  <w:num w:numId="14">
    <w:abstractNumId w:val="17"/>
  </w:num>
  <w:num w:numId="15">
    <w:abstractNumId w:val="18"/>
  </w:num>
  <w:num w:numId="16">
    <w:abstractNumId w:val="23"/>
  </w:num>
  <w:num w:numId="17">
    <w:abstractNumId w:val="24"/>
  </w:num>
  <w:num w:numId="18">
    <w:abstractNumId w:val="15"/>
  </w:num>
  <w:num w:numId="19">
    <w:abstractNumId w:val="4"/>
  </w:num>
  <w:num w:numId="20">
    <w:abstractNumId w:val="10"/>
  </w:num>
  <w:num w:numId="21">
    <w:abstractNumId w:val="2"/>
  </w:num>
  <w:num w:numId="22">
    <w:abstractNumId w:val="6"/>
  </w:num>
  <w:num w:numId="23">
    <w:abstractNumId w:val="11"/>
  </w:num>
  <w:num w:numId="24">
    <w:abstractNumId w:va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8C"/>
    <w:rsid w:val="0002002F"/>
    <w:rsid w:val="000323AB"/>
    <w:rsid w:val="00044E8E"/>
    <w:rsid w:val="00063147"/>
    <w:rsid w:val="00080098"/>
    <w:rsid w:val="000B7E9D"/>
    <w:rsid w:val="000E0AF5"/>
    <w:rsid w:val="000E2CBD"/>
    <w:rsid w:val="000E4BAD"/>
    <w:rsid w:val="00101546"/>
    <w:rsid w:val="00131FFE"/>
    <w:rsid w:val="0014163B"/>
    <w:rsid w:val="00164904"/>
    <w:rsid w:val="001A65FA"/>
    <w:rsid w:val="001B1274"/>
    <w:rsid w:val="00210820"/>
    <w:rsid w:val="00237D44"/>
    <w:rsid w:val="00254967"/>
    <w:rsid w:val="002765AE"/>
    <w:rsid w:val="002C0FC4"/>
    <w:rsid w:val="002D3254"/>
    <w:rsid w:val="00334FED"/>
    <w:rsid w:val="0036535A"/>
    <w:rsid w:val="00365A6E"/>
    <w:rsid w:val="00373A71"/>
    <w:rsid w:val="00382BC2"/>
    <w:rsid w:val="003918E8"/>
    <w:rsid w:val="003B1414"/>
    <w:rsid w:val="003F6530"/>
    <w:rsid w:val="003F6B94"/>
    <w:rsid w:val="00442299"/>
    <w:rsid w:val="004563B8"/>
    <w:rsid w:val="00483BB7"/>
    <w:rsid w:val="004B1C7D"/>
    <w:rsid w:val="004B2837"/>
    <w:rsid w:val="004B2FFF"/>
    <w:rsid w:val="004E05DE"/>
    <w:rsid w:val="005301BF"/>
    <w:rsid w:val="00563A95"/>
    <w:rsid w:val="00566500"/>
    <w:rsid w:val="0058720C"/>
    <w:rsid w:val="005A36B6"/>
    <w:rsid w:val="005C3D5A"/>
    <w:rsid w:val="005C7001"/>
    <w:rsid w:val="005F41F9"/>
    <w:rsid w:val="0060759E"/>
    <w:rsid w:val="00642BA8"/>
    <w:rsid w:val="00652423"/>
    <w:rsid w:val="006700AA"/>
    <w:rsid w:val="006E3EE3"/>
    <w:rsid w:val="00707CBD"/>
    <w:rsid w:val="00712D4A"/>
    <w:rsid w:val="007136FA"/>
    <w:rsid w:val="00724066"/>
    <w:rsid w:val="00792CCB"/>
    <w:rsid w:val="0082378B"/>
    <w:rsid w:val="00831547"/>
    <w:rsid w:val="00847370"/>
    <w:rsid w:val="00856382"/>
    <w:rsid w:val="008A159C"/>
    <w:rsid w:val="0094310B"/>
    <w:rsid w:val="009A6957"/>
    <w:rsid w:val="009B6A90"/>
    <w:rsid w:val="009C1082"/>
    <w:rsid w:val="00A2183E"/>
    <w:rsid w:val="00A34A4E"/>
    <w:rsid w:val="00A758CC"/>
    <w:rsid w:val="00AB7E89"/>
    <w:rsid w:val="00AE26F8"/>
    <w:rsid w:val="00B8168C"/>
    <w:rsid w:val="00BE23B0"/>
    <w:rsid w:val="00BF0413"/>
    <w:rsid w:val="00C17CDB"/>
    <w:rsid w:val="00C3026A"/>
    <w:rsid w:val="00C558FF"/>
    <w:rsid w:val="00C66EE5"/>
    <w:rsid w:val="00C91074"/>
    <w:rsid w:val="00CB7F65"/>
    <w:rsid w:val="00CD55B1"/>
    <w:rsid w:val="00D054E1"/>
    <w:rsid w:val="00D614F3"/>
    <w:rsid w:val="00DA50E5"/>
    <w:rsid w:val="00DA5F1E"/>
    <w:rsid w:val="00DA5FA1"/>
    <w:rsid w:val="00DC1FD5"/>
    <w:rsid w:val="00DC6507"/>
    <w:rsid w:val="00DE420C"/>
    <w:rsid w:val="00E01C72"/>
    <w:rsid w:val="00E15BB2"/>
    <w:rsid w:val="00E553B2"/>
    <w:rsid w:val="00E66358"/>
    <w:rsid w:val="00E73B2C"/>
    <w:rsid w:val="00EA4B7A"/>
    <w:rsid w:val="00EE0EA2"/>
    <w:rsid w:val="00F12887"/>
    <w:rsid w:val="00F720F1"/>
    <w:rsid w:val="00FB0996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774A"/>
  <w15:chartTrackingRefBased/>
  <w15:docId w15:val="{7AD3BE55-3171-4EF3-992E-4442C68B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2918</Words>
  <Characters>17512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Mania</dc:creator>
  <cp:keywords/>
  <dc:description/>
  <cp:lastModifiedBy>Andrzej Adamski</cp:lastModifiedBy>
  <cp:revision>3</cp:revision>
  <cp:lastPrinted>2019-10-31T08:00:00Z</cp:lastPrinted>
  <dcterms:created xsi:type="dcterms:W3CDTF">2019-10-02T11:54:00Z</dcterms:created>
  <dcterms:modified xsi:type="dcterms:W3CDTF">2019-10-31T08:00:00Z</dcterms:modified>
</cp:coreProperties>
</file>