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D9966" w14:textId="6F076589" w:rsidR="00213264" w:rsidRPr="00B9305E" w:rsidRDefault="00213264" w:rsidP="00213264">
      <w:pPr>
        <w:pStyle w:val="Nagwek3"/>
        <w:tabs>
          <w:tab w:val="clear" w:pos="0"/>
        </w:tabs>
        <w:rPr>
          <w:rFonts w:ascii="Cambria" w:hAnsi="Cambria"/>
          <w:color w:val="000000" w:themeColor="text1"/>
          <w:sz w:val="22"/>
          <w:szCs w:val="22"/>
        </w:rPr>
      </w:pPr>
      <w:r w:rsidRPr="00B9305E">
        <w:rPr>
          <w:rFonts w:ascii="Cambria" w:hAnsi="Cambria"/>
          <w:color w:val="000000" w:themeColor="text1"/>
          <w:sz w:val="22"/>
          <w:szCs w:val="22"/>
        </w:rPr>
        <w:t xml:space="preserve">Załącznik numer </w:t>
      </w:r>
      <w:r w:rsidR="00B9305E" w:rsidRPr="00B9305E">
        <w:rPr>
          <w:rFonts w:ascii="Cambria" w:hAnsi="Cambria"/>
          <w:color w:val="000000" w:themeColor="text1"/>
          <w:sz w:val="22"/>
          <w:szCs w:val="22"/>
        </w:rPr>
        <w:t>4</w:t>
      </w:r>
      <w:r w:rsidRPr="00B9305E">
        <w:rPr>
          <w:rFonts w:ascii="Cambria" w:hAnsi="Cambria"/>
          <w:color w:val="000000" w:themeColor="text1"/>
          <w:sz w:val="22"/>
          <w:szCs w:val="22"/>
        </w:rPr>
        <w:t xml:space="preserve"> do Ogłoszenia o zamówieniu</w:t>
      </w:r>
    </w:p>
    <w:p w14:paraId="5C96FA5D" w14:textId="77777777" w:rsidR="00213264" w:rsidRPr="00B9305E" w:rsidRDefault="00213264" w:rsidP="00213264">
      <w:pPr>
        <w:keepNext/>
        <w:tabs>
          <w:tab w:val="left" w:pos="0"/>
        </w:tabs>
        <w:spacing w:after="0"/>
        <w:outlineLvl w:val="2"/>
        <w:rPr>
          <w:rFonts w:ascii="Cambria" w:hAnsi="Cambria"/>
          <w:b/>
          <w:i/>
          <w:color w:val="000000" w:themeColor="text1"/>
        </w:rPr>
      </w:pPr>
    </w:p>
    <w:p w14:paraId="1AD2AC35" w14:textId="4205338A" w:rsidR="00213264" w:rsidRPr="00B9305E" w:rsidRDefault="00213264" w:rsidP="00213264">
      <w:pPr>
        <w:keepNext/>
        <w:tabs>
          <w:tab w:val="left" w:pos="0"/>
        </w:tabs>
        <w:spacing w:after="0"/>
        <w:outlineLvl w:val="2"/>
        <w:rPr>
          <w:rFonts w:ascii="Cambria" w:hAnsi="Cambria"/>
          <w:b/>
          <w:i/>
          <w:color w:val="000000" w:themeColor="text1"/>
        </w:rPr>
      </w:pPr>
      <w:r w:rsidRPr="00B9305E">
        <w:rPr>
          <w:rFonts w:ascii="Cambria" w:hAnsi="Cambria"/>
          <w:b/>
          <w:i/>
          <w:color w:val="000000" w:themeColor="text1"/>
        </w:rPr>
        <w:t>……………………………………</w:t>
      </w:r>
    </w:p>
    <w:p w14:paraId="4733DB71" w14:textId="70E649E1" w:rsidR="00213264" w:rsidRPr="00B9305E" w:rsidRDefault="00213264" w:rsidP="00213264">
      <w:pPr>
        <w:tabs>
          <w:tab w:val="left" w:pos="0"/>
        </w:tabs>
        <w:spacing w:after="0"/>
        <w:jc w:val="both"/>
        <w:rPr>
          <w:rFonts w:ascii="Cambria" w:hAnsi="Cambria"/>
          <w:color w:val="000000" w:themeColor="text1"/>
        </w:rPr>
      </w:pPr>
      <w:r w:rsidRPr="00B9305E">
        <w:rPr>
          <w:rFonts w:ascii="Cambria" w:hAnsi="Cambria"/>
          <w:color w:val="000000" w:themeColor="text1"/>
        </w:rPr>
        <w:t>pieczęć firmowa Wykonawcy</w:t>
      </w:r>
    </w:p>
    <w:p w14:paraId="6C370C4F" w14:textId="7B8FBEB8" w:rsidR="00B9305E" w:rsidRPr="00B9305E" w:rsidRDefault="00B9305E" w:rsidP="00B9305E">
      <w:pPr>
        <w:tabs>
          <w:tab w:val="left" w:pos="3081"/>
          <w:tab w:val="center" w:pos="7338"/>
        </w:tabs>
        <w:jc w:val="center"/>
        <w:rPr>
          <w:rFonts w:ascii="Cambria" w:hAnsi="Cambria"/>
          <w:b/>
          <w:bCs/>
        </w:rPr>
      </w:pPr>
      <w:r w:rsidRPr="00B9305E">
        <w:rPr>
          <w:rFonts w:ascii="Cambria" w:hAnsi="Cambria"/>
          <w:b/>
          <w:bCs/>
        </w:rPr>
        <w:t>WYKAZ OSÓB</w:t>
      </w:r>
    </w:p>
    <w:p w14:paraId="16E0148F" w14:textId="364D9AC2" w:rsidR="00B9305E" w:rsidRPr="00B9305E" w:rsidRDefault="00B9305E" w:rsidP="00B9305E">
      <w:pPr>
        <w:jc w:val="center"/>
        <w:rPr>
          <w:rFonts w:ascii="Cambria" w:hAnsi="Cambria"/>
          <w:b/>
          <w:bCs/>
        </w:rPr>
      </w:pPr>
      <w:r w:rsidRPr="00B9305E">
        <w:rPr>
          <w:rFonts w:ascii="Cambria" w:hAnsi="Cambria"/>
          <w:b/>
          <w:bCs/>
        </w:rPr>
        <w:t>TABELA N</w:t>
      </w:r>
      <w:r>
        <w:rPr>
          <w:rFonts w:ascii="Cambria" w:hAnsi="Cambria"/>
          <w:b/>
          <w:bCs/>
        </w:rPr>
        <w:t>UME</w:t>
      </w:r>
      <w:r w:rsidRPr="00B9305E">
        <w:rPr>
          <w:rFonts w:ascii="Cambria" w:hAnsi="Cambria"/>
          <w:b/>
          <w:bCs/>
        </w:rPr>
        <w:t>R 1:</w:t>
      </w:r>
    </w:p>
    <w:p w14:paraId="2D816E1E" w14:textId="77777777" w:rsidR="00B9305E" w:rsidRPr="00B9305E" w:rsidRDefault="00B9305E" w:rsidP="00B9305E">
      <w:pPr>
        <w:jc w:val="center"/>
        <w:rPr>
          <w:rFonts w:ascii="Cambria" w:hAnsi="Cambria"/>
          <w:b/>
          <w:bCs/>
        </w:rPr>
      </w:pPr>
      <w:r w:rsidRPr="00B9305E">
        <w:rPr>
          <w:rFonts w:ascii="Cambria" w:hAnsi="Cambria"/>
          <w:b/>
          <w:bCs/>
        </w:rPr>
        <w:t xml:space="preserve">Zespół </w:t>
      </w:r>
      <w:r w:rsidRPr="00B9305E">
        <w:rPr>
          <w:rFonts w:ascii="Cambria" w:hAnsi="Cambria"/>
          <w:b/>
        </w:rPr>
        <w:t>ds. nadzoru realizacji projektu</w:t>
      </w:r>
    </w:p>
    <w:p w14:paraId="2B765618" w14:textId="11A867CA" w:rsidR="00213264" w:rsidRDefault="00B9305E" w:rsidP="00B9305E">
      <w:pPr>
        <w:tabs>
          <w:tab w:val="left" w:pos="0"/>
        </w:tabs>
        <w:jc w:val="both"/>
        <w:rPr>
          <w:rFonts w:ascii="Cambria" w:hAnsi="Cambria"/>
          <w:b/>
          <w:bCs/>
        </w:rPr>
      </w:pPr>
      <w:r w:rsidRPr="00B9305E">
        <w:rPr>
          <w:rFonts w:ascii="Cambria" w:hAnsi="Cambria"/>
          <w:b/>
          <w:bCs/>
        </w:rPr>
        <w:t xml:space="preserve">na potwierdzenie warunku opisanego w pkt III.1.3) </w:t>
      </w:r>
      <w:r>
        <w:rPr>
          <w:rFonts w:ascii="Cambria" w:hAnsi="Cambria"/>
          <w:b/>
          <w:bCs/>
        </w:rPr>
        <w:t>lit. C) pkt. 1</w:t>
      </w:r>
      <w:r w:rsidRPr="00B9305E">
        <w:rPr>
          <w:rFonts w:ascii="Cambria" w:hAnsi="Cambria"/>
          <w:b/>
          <w:bCs/>
        </w:rPr>
        <w:t xml:space="preserve"> Ogłoszenia o zamówieniu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B9305E" w:rsidRPr="003007BE" w14:paraId="5D5C0AEC" w14:textId="77777777" w:rsidTr="00B9305E">
        <w:trPr>
          <w:cantSplit/>
          <w:trHeight w:val="828"/>
        </w:trPr>
        <w:tc>
          <w:tcPr>
            <w:tcW w:w="10060" w:type="dxa"/>
            <w:vAlign w:val="center"/>
          </w:tcPr>
          <w:p w14:paraId="66AC5F2F" w14:textId="2A36E9C0" w:rsidR="00DF426D" w:rsidRPr="00DF426D" w:rsidRDefault="00B9305E" w:rsidP="0042177A">
            <w:pPr>
              <w:shd w:val="clear" w:color="auto" w:fill="FFFFFF"/>
              <w:spacing w:after="0"/>
              <w:jc w:val="both"/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</w:pPr>
            <w:r w:rsidRPr="00DF426D">
              <w:rPr>
                <w:rFonts w:ascii="Cambria" w:hAnsi="Cambria"/>
                <w:b/>
                <w:sz w:val="20"/>
                <w:szCs w:val="20"/>
              </w:rPr>
              <w:t>1. Ekspert 1, który posiada wykształcenie wyższe (tj. co najmniej licencj</w:t>
            </w:r>
            <w:r w:rsidR="0042177A">
              <w:rPr>
                <w:rFonts w:ascii="Cambria" w:hAnsi="Cambria"/>
                <w:b/>
                <w:sz w:val="20"/>
                <w:szCs w:val="20"/>
              </w:rPr>
              <w:t>at) z dziedziny nauk ścisłych i </w:t>
            </w:r>
            <w:r w:rsidRPr="00DF426D">
              <w:rPr>
                <w:rFonts w:ascii="Cambria" w:hAnsi="Cambria"/>
                <w:b/>
                <w:sz w:val="20"/>
                <w:szCs w:val="20"/>
              </w:rPr>
              <w:t xml:space="preserve">przyrodniczych lub nauk </w:t>
            </w:r>
            <w:proofErr w:type="spellStart"/>
            <w:r w:rsidRPr="00DF426D">
              <w:rPr>
                <w:rFonts w:ascii="Cambria" w:hAnsi="Cambria"/>
                <w:b/>
                <w:sz w:val="20"/>
                <w:szCs w:val="20"/>
              </w:rPr>
              <w:t>inżynieryjno</w:t>
            </w:r>
            <w:proofErr w:type="spellEnd"/>
            <w:r w:rsidRPr="00DF426D">
              <w:rPr>
                <w:rFonts w:ascii="Cambria" w:hAnsi="Cambria"/>
                <w:b/>
                <w:sz w:val="20"/>
                <w:szCs w:val="20"/>
              </w:rPr>
              <w:t xml:space="preserve"> – technicznych, </w:t>
            </w:r>
            <w:r w:rsidR="00DF426D" w:rsidRPr="00DF426D"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 xml:space="preserve">która wykonała co najmniej jeden plan działań naprawczych środowiska gruntowo-wodnego </w:t>
            </w:r>
            <w:bookmarkStart w:id="0" w:name="_Hlk20912851"/>
            <w:r w:rsidR="00DF426D" w:rsidRPr="00DF426D"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>obejmujących swym zakresem rozwiązania techniczne związane z</w:t>
            </w:r>
            <w:r w:rsidR="0042177A"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> </w:t>
            </w:r>
            <w:r w:rsidR="00DF426D" w:rsidRPr="00DF426D"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>oczyszczaniem/podczyszczaniem:</w:t>
            </w:r>
          </w:p>
          <w:p w14:paraId="7DCC8163" w14:textId="77777777" w:rsidR="00DF426D" w:rsidRPr="00DF426D" w:rsidRDefault="00DF426D" w:rsidP="00DF426D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/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</w:pPr>
            <w:r w:rsidRPr="00DF426D"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>wód podziemnych; lub</w:t>
            </w:r>
          </w:p>
          <w:p w14:paraId="298CA1B6" w14:textId="77777777" w:rsidR="00DF426D" w:rsidRPr="00DF426D" w:rsidRDefault="00DF426D" w:rsidP="00DF426D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/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</w:pPr>
            <w:r w:rsidRPr="00DF426D"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>wód podziemnych i gleby; lub</w:t>
            </w:r>
          </w:p>
          <w:p w14:paraId="13248894" w14:textId="77777777" w:rsidR="00DF426D" w:rsidRPr="00DF426D" w:rsidRDefault="00DF426D" w:rsidP="00DF426D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/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</w:pPr>
            <w:r w:rsidRPr="00DF426D"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>wód podziemnych i ziemi;</w:t>
            </w:r>
          </w:p>
          <w:p w14:paraId="576BCB1D" w14:textId="6773EB94" w:rsidR="00B9305E" w:rsidRPr="00DF426D" w:rsidRDefault="00DF426D" w:rsidP="00DF426D">
            <w:pPr>
              <w:shd w:val="clear" w:color="auto" w:fill="FFFFFF"/>
              <w:spacing w:after="0"/>
              <w:ind w:firstLine="360"/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</w:pPr>
            <w:r w:rsidRPr="00DF426D"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>z zanieczyszczeń organicznych i nieorganicznych.</w:t>
            </w:r>
            <w:bookmarkEnd w:id="0"/>
          </w:p>
        </w:tc>
      </w:tr>
      <w:tr w:rsidR="00B9305E" w:rsidRPr="003007BE" w14:paraId="5452C79E" w14:textId="77777777" w:rsidTr="00B9305E">
        <w:trPr>
          <w:cantSplit/>
          <w:trHeight w:val="844"/>
        </w:trPr>
        <w:tc>
          <w:tcPr>
            <w:tcW w:w="10060" w:type="dxa"/>
            <w:vAlign w:val="center"/>
          </w:tcPr>
          <w:p w14:paraId="2EBA7186" w14:textId="77777777" w:rsidR="00B9305E" w:rsidRPr="00B9305E" w:rsidRDefault="00B9305E" w:rsidP="00B9305E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  <w:p w14:paraId="18C0FD08" w14:textId="41A1FF91" w:rsidR="00B9305E" w:rsidRPr="00B9305E" w:rsidRDefault="00B9305E" w:rsidP="00B9305E">
            <w:pPr>
              <w:spacing w:line="36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B9305E">
              <w:rPr>
                <w:rFonts w:ascii="Cambria" w:hAnsi="Cambria"/>
                <w:b/>
                <w:sz w:val="18"/>
                <w:szCs w:val="18"/>
              </w:rPr>
              <w:t>……………………………………………………..………………………………………………</w:t>
            </w:r>
          </w:p>
          <w:p w14:paraId="5EA3FDF7" w14:textId="7ED62800" w:rsidR="00B9305E" w:rsidRPr="00B9305E" w:rsidRDefault="00B9305E" w:rsidP="00B9305E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9305E">
              <w:rPr>
                <w:rFonts w:ascii="Cambria" w:hAnsi="Cambria"/>
                <w:i/>
                <w:sz w:val="18"/>
                <w:szCs w:val="18"/>
              </w:rPr>
              <w:t>(imię i nazwisko)</w:t>
            </w:r>
          </w:p>
        </w:tc>
      </w:tr>
      <w:tr w:rsidR="00B9305E" w:rsidRPr="003007BE" w14:paraId="576F8F4A" w14:textId="77777777" w:rsidTr="00B9305E">
        <w:trPr>
          <w:cantSplit/>
          <w:trHeight w:val="644"/>
        </w:trPr>
        <w:tc>
          <w:tcPr>
            <w:tcW w:w="10060" w:type="dxa"/>
            <w:vAlign w:val="center"/>
          </w:tcPr>
          <w:p w14:paraId="06C0DEE7" w14:textId="13AF9F48" w:rsidR="00B9305E" w:rsidRPr="00B9305E" w:rsidRDefault="00B9305E" w:rsidP="00FF53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9305E">
              <w:rPr>
                <w:rFonts w:ascii="Cambria" w:hAnsi="Cambria"/>
                <w:sz w:val="20"/>
                <w:szCs w:val="20"/>
              </w:rPr>
              <w:t>Posiadane wykształcenie (opis pozwalający potwierdzić spełnienie wymagań, numer dyplomu, nazwa uczelni)</w:t>
            </w:r>
          </w:p>
          <w:p w14:paraId="303409FA" w14:textId="77777777" w:rsidR="00B9305E" w:rsidRPr="00B9305E" w:rsidRDefault="00B9305E" w:rsidP="00B9305E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9305E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B9305E" w:rsidRPr="003007BE" w14:paraId="7840A983" w14:textId="77777777" w:rsidTr="00B9305E">
        <w:trPr>
          <w:cantSplit/>
          <w:trHeight w:val="644"/>
        </w:trPr>
        <w:tc>
          <w:tcPr>
            <w:tcW w:w="10060" w:type="dxa"/>
            <w:vAlign w:val="center"/>
          </w:tcPr>
          <w:p w14:paraId="1115B4E9" w14:textId="77777777" w:rsidR="00B9305E" w:rsidRPr="00B9305E" w:rsidRDefault="00B9305E" w:rsidP="00FF53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9305E">
              <w:rPr>
                <w:rFonts w:ascii="Cambria" w:hAnsi="Cambria"/>
                <w:sz w:val="20"/>
                <w:szCs w:val="20"/>
              </w:rPr>
              <w:t>Posiadane doświadczenie (opis doświadczenia ze wskazaniem nazwy projektu, opisu projektu, nazwy opracowania, które powstało w wyniku realizacji zadania, okresu realizacji, nazwy zamawiającego)</w:t>
            </w:r>
          </w:p>
          <w:p w14:paraId="2F9EC036" w14:textId="4E155441" w:rsidR="00B9305E" w:rsidRPr="00B9305E" w:rsidRDefault="00B9305E" w:rsidP="00B9305E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9305E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………………………………………………………………………………………………………….</w:t>
            </w:r>
          </w:p>
        </w:tc>
      </w:tr>
      <w:tr w:rsidR="00B9305E" w:rsidRPr="003007BE" w14:paraId="663B8EAA" w14:textId="77777777" w:rsidTr="00B9305E">
        <w:trPr>
          <w:cantSplit/>
          <w:trHeight w:val="644"/>
        </w:trPr>
        <w:tc>
          <w:tcPr>
            <w:tcW w:w="10060" w:type="dxa"/>
            <w:vAlign w:val="center"/>
          </w:tcPr>
          <w:p w14:paraId="6DD8F10E" w14:textId="77777777" w:rsidR="00B9305E" w:rsidRPr="00B9305E" w:rsidRDefault="00B9305E" w:rsidP="00FF53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9305E">
              <w:rPr>
                <w:rFonts w:ascii="Cambria" w:hAnsi="Cambria"/>
                <w:sz w:val="20"/>
                <w:szCs w:val="20"/>
              </w:rPr>
              <w:t xml:space="preserve">Informacja o podstawie do dysponowania wyżej wymienioną osobą </w:t>
            </w:r>
          </w:p>
          <w:p w14:paraId="36A4AADC" w14:textId="77777777" w:rsidR="00B9305E" w:rsidRPr="00B9305E" w:rsidRDefault="00B9305E" w:rsidP="00B9305E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305E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14:paraId="74357345" w14:textId="3904B14F" w:rsidR="0042177A" w:rsidRDefault="0042177A" w:rsidP="00B9305E">
      <w:pPr>
        <w:tabs>
          <w:tab w:val="left" w:pos="0"/>
        </w:tabs>
        <w:jc w:val="both"/>
        <w:rPr>
          <w:rFonts w:ascii="Cambria" w:hAnsi="Cambria"/>
          <w:color w:val="000000" w:themeColor="text1"/>
        </w:rPr>
      </w:pPr>
    </w:p>
    <w:p w14:paraId="0412E471" w14:textId="77777777" w:rsidR="0042177A" w:rsidRDefault="0042177A">
      <w:pPr>
        <w:spacing w:after="160" w:line="259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br w:type="page"/>
      </w:r>
    </w:p>
    <w:p w14:paraId="2B83996D" w14:textId="4C437DBB" w:rsidR="00DF426D" w:rsidRPr="00B9305E" w:rsidRDefault="00DF426D" w:rsidP="00DF426D">
      <w:pPr>
        <w:jc w:val="center"/>
        <w:rPr>
          <w:rFonts w:ascii="Cambria" w:hAnsi="Cambria"/>
          <w:b/>
          <w:bCs/>
        </w:rPr>
      </w:pPr>
      <w:r w:rsidRPr="00B9305E">
        <w:rPr>
          <w:rFonts w:ascii="Cambria" w:hAnsi="Cambria"/>
          <w:b/>
          <w:bCs/>
        </w:rPr>
        <w:lastRenderedPageBreak/>
        <w:t>TABELA N</w:t>
      </w:r>
      <w:r>
        <w:rPr>
          <w:rFonts w:ascii="Cambria" w:hAnsi="Cambria"/>
          <w:b/>
          <w:bCs/>
        </w:rPr>
        <w:t>UME</w:t>
      </w:r>
      <w:r w:rsidRPr="00B9305E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2</w:t>
      </w:r>
      <w:r w:rsidRPr="00B9305E">
        <w:rPr>
          <w:rFonts w:ascii="Cambria" w:hAnsi="Cambria"/>
          <w:b/>
          <w:bCs/>
        </w:rPr>
        <w:t>:</w:t>
      </w:r>
    </w:p>
    <w:p w14:paraId="72A1AB55" w14:textId="77777777" w:rsidR="00DF426D" w:rsidRPr="00B9305E" w:rsidRDefault="00DF426D" w:rsidP="00DF426D">
      <w:pPr>
        <w:jc w:val="center"/>
        <w:rPr>
          <w:rFonts w:ascii="Cambria" w:hAnsi="Cambria"/>
          <w:b/>
          <w:bCs/>
        </w:rPr>
      </w:pPr>
      <w:r w:rsidRPr="00B9305E">
        <w:rPr>
          <w:rFonts w:ascii="Cambria" w:hAnsi="Cambria"/>
          <w:b/>
          <w:bCs/>
        </w:rPr>
        <w:t xml:space="preserve">Zespół </w:t>
      </w:r>
      <w:r w:rsidRPr="00B9305E">
        <w:rPr>
          <w:rFonts w:ascii="Cambria" w:hAnsi="Cambria"/>
          <w:b/>
        </w:rPr>
        <w:t>ds. nadzoru realizacji projektu</w:t>
      </w:r>
    </w:p>
    <w:p w14:paraId="3F36D9AF" w14:textId="02FBD33E" w:rsidR="00DF426D" w:rsidRDefault="00DF426D" w:rsidP="00DF426D">
      <w:pPr>
        <w:tabs>
          <w:tab w:val="left" w:pos="0"/>
        </w:tabs>
        <w:jc w:val="both"/>
        <w:rPr>
          <w:rFonts w:ascii="Cambria" w:hAnsi="Cambria"/>
          <w:b/>
          <w:bCs/>
        </w:rPr>
      </w:pPr>
      <w:r w:rsidRPr="00B9305E">
        <w:rPr>
          <w:rFonts w:ascii="Cambria" w:hAnsi="Cambria"/>
          <w:b/>
          <w:bCs/>
        </w:rPr>
        <w:t xml:space="preserve">na potwierdzenie warunku opisanego w pkt III.1.3) </w:t>
      </w:r>
      <w:r>
        <w:rPr>
          <w:rFonts w:ascii="Cambria" w:hAnsi="Cambria"/>
          <w:b/>
          <w:bCs/>
        </w:rPr>
        <w:t>lit. C) pkt. 2</w:t>
      </w:r>
      <w:r w:rsidRPr="00B9305E">
        <w:rPr>
          <w:rFonts w:ascii="Cambria" w:hAnsi="Cambria"/>
          <w:b/>
          <w:bCs/>
        </w:rPr>
        <w:t xml:space="preserve"> Ogłoszenia o zamówieniu</w:t>
      </w:r>
    </w:p>
    <w:p w14:paraId="0146A100" w14:textId="0D9B20F8" w:rsidR="00DF426D" w:rsidRDefault="00DF426D" w:rsidP="00B9305E">
      <w:pPr>
        <w:tabs>
          <w:tab w:val="left" w:pos="0"/>
        </w:tabs>
        <w:jc w:val="both"/>
        <w:rPr>
          <w:rFonts w:ascii="Cambria" w:hAnsi="Cambria"/>
          <w:color w:val="000000" w:themeColor="text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DF426D" w:rsidRPr="003007BE" w14:paraId="1F3790C7" w14:textId="77777777" w:rsidTr="00FF5336">
        <w:trPr>
          <w:cantSplit/>
          <w:trHeight w:val="828"/>
        </w:trPr>
        <w:tc>
          <w:tcPr>
            <w:tcW w:w="10060" w:type="dxa"/>
            <w:vAlign w:val="center"/>
          </w:tcPr>
          <w:p w14:paraId="798E1ACB" w14:textId="6B4EE004" w:rsidR="00DF426D" w:rsidRPr="0042177A" w:rsidRDefault="00DF426D" w:rsidP="00DF426D">
            <w:pPr>
              <w:shd w:val="clear" w:color="auto" w:fill="FFFFFF"/>
              <w:spacing w:after="0"/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</w:pPr>
            <w:r w:rsidRPr="0042177A">
              <w:rPr>
                <w:rFonts w:ascii="Cambria" w:hAnsi="Cambria"/>
                <w:b/>
                <w:sz w:val="20"/>
                <w:szCs w:val="20"/>
              </w:rPr>
              <w:t xml:space="preserve">2. Ekspert 2, który posiada </w:t>
            </w:r>
            <w:r w:rsidRPr="0042177A"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 xml:space="preserve">uprawnienia geologa </w:t>
            </w:r>
            <w:bookmarkStart w:id="1" w:name="_Hlk20912882"/>
            <w:r w:rsidRPr="0042177A"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>kategorii IV lub V, o których mowa w art. 50 ust. 2 pkt 13)  ustawy z dnia 9 czerwca 2011 r. Prawo geolo</w:t>
            </w:r>
            <w:r w:rsidR="0042177A" w:rsidRPr="0042177A"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>giczne i górnicze (Dz. U. z 2019</w:t>
            </w:r>
            <w:r w:rsidRPr="0042177A"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 xml:space="preserve"> r., poz. </w:t>
            </w:r>
            <w:r w:rsidR="0042177A" w:rsidRPr="0042177A"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>868</w:t>
            </w:r>
            <w:r w:rsidRPr="0042177A"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 xml:space="preserve"> ze zm.);</w:t>
            </w:r>
          </w:p>
          <w:bookmarkEnd w:id="1"/>
          <w:p w14:paraId="17D3462B" w14:textId="11E39AD0" w:rsidR="00DF426D" w:rsidRPr="00DF426D" w:rsidRDefault="00DF426D" w:rsidP="00FF5336">
            <w:pPr>
              <w:shd w:val="clear" w:color="auto" w:fill="FFFFFF"/>
              <w:spacing w:after="0"/>
              <w:ind w:firstLine="360"/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</w:tr>
      <w:tr w:rsidR="00DF426D" w:rsidRPr="003007BE" w14:paraId="730860AB" w14:textId="77777777" w:rsidTr="00FF5336">
        <w:trPr>
          <w:cantSplit/>
          <w:trHeight w:val="844"/>
        </w:trPr>
        <w:tc>
          <w:tcPr>
            <w:tcW w:w="10060" w:type="dxa"/>
            <w:vAlign w:val="center"/>
          </w:tcPr>
          <w:p w14:paraId="31B9DBC4" w14:textId="77777777" w:rsidR="00DF426D" w:rsidRPr="00B9305E" w:rsidRDefault="00DF426D" w:rsidP="00FF533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  <w:p w14:paraId="4230ADE4" w14:textId="77777777" w:rsidR="00DF426D" w:rsidRPr="00B9305E" w:rsidRDefault="00DF426D" w:rsidP="00FF5336">
            <w:pPr>
              <w:spacing w:line="36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B9305E">
              <w:rPr>
                <w:rFonts w:ascii="Cambria" w:hAnsi="Cambria"/>
                <w:b/>
                <w:sz w:val="18"/>
                <w:szCs w:val="18"/>
              </w:rPr>
              <w:t>……………………………………………………..………………………………………………</w:t>
            </w:r>
          </w:p>
          <w:p w14:paraId="608BECCD" w14:textId="77777777" w:rsidR="00DF426D" w:rsidRPr="00B9305E" w:rsidRDefault="00DF426D" w:rsidP="00FF533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9305E">
              <w:rPr>
                <w:rFonts w:ascii="Cambria" w:hAnsi="Cambria"/>
                <w:i/>
                <w:sz w:val="18"/>
                <w:szCs w:val="18"/>
              </w:rPr>
              <w:t>(imię i nazwisko)</w:t>
            </w:r>
          </w:p>
        </w:tc>
      </w:tr>
      <w:tr w:rsidR="00DF426D" w:rsidRPr="003007BE" w14:paraId="0680E4B7" w14:textId="77777777" w:rsidTr="00FF5336">
        <w:trPr>
          <w:cantSplit/>
          <w:trHeight w:val="644"/>
        </w:trPr>
        <w:tc>
          <w:tcPr>
            <w:tcW w:w="10060" w:type="dxa"/>
            <w:vAlign w:val="center"/>
          </w:tcPr>
          <w:p w14:paraId="2371650D" w14:textId="0D99B997" w:rsidR="00DF426D" w:rsidRPr="00B9305E" w:rsidRDefault="00DF426D" w:rsidP="00FF53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Posiadane uprawnienia kategoria, numer oraz określenie podmiotu, który je wydał. </w:t>
            </w:r>
          </w:p>
          <w:p w14:paraId="503E70F9" w14:textId="77777777" w:rsidR="00DF426D" w:rsidRPr="00B9305E" w:rsidRDefault="00DF426D" w:rsidP="00FF533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9305E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DF426D" w:rsidRPr="003007BE" w14:paraId="4D866F36" w14:textId="77777777" w:rsidTr="00FF5336">
        <w:trPr>
          <w:cantSplit/>
          <w:trHeight w:val="644"/>
        </w:trPr>
        <w:tc>
          <w:tcPr>
            <w:tcW w:w="10060" w:type="dxa"/>
            <w:vAlign w:val="center"/>
          </w:tcPr>
          <w:p w14:paraId="70300B08" w14:textId="77777777" w:rsidR="00DF426D" w:rsidRPr="00B9305E" w:rsidRDefault="00DF426D" w:rsidP="00FF53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9305E">
              <w:rPr>
                <w:rFonts w:ascii="Cambria" w:hAnsi="Cambria"/>
                <w:sz w:val="20"/>
                <w:szCs w:val="20"/>
              </w:rPr>
              <w:t xml:space="preserve">Informacja o podstawie do dysponowania wyżej wymienioną osobą </w:t>
            </w:r>
          </w:p>
          <w:p w14:paraId="7E24315B" w14:textId="77777777" w:rsidR="00DF426D" w:rsidRPr="00B9305E" w:rsidRDefault="00DF426D" w:rsidP="00FF5336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305E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14:paraId="4D0B5F3A" w14:textId="60810B5E" w:rsidR="0042177A" w:rsidRDefault="0042177A" w:rsidP="00B9305E">
      <w:pPr>
        <w:tabs>
          <w:tab w:val="left" w:pos="0"/>
        </w:tabs>
        <w:jc w:val="both"/>
        <w:rPr>
          <w:rFonts w:ascii="Cambria" w:hAnsi="Cambria"/>
          <w:color w:val="000000" w:themeColor="text1"/>
        </w:rPr>
      </w:pPr>
    </w:p>
    <w:p w14:paraId="519DFDBF" w14:textId="77777777" w:rsidR="0042177A" w:rsidRDefault="0042177A">
      <w:pPr>
        <w:spacing w:after="160" w:line="259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br w:type="page"/>
      </w:r>
    </w:p>
    <w:p w14:paraId="0F6B0140" w14:textId="51CA1988" w:rsidR="00DF426D" w:rsidRPr="00B9305E" w:rsidRDefault="00DF426D" w:rsidP="00DF426D">
      <w:pPr>
        <w:jc w:val="center"/>
        <w:rPr>
          <w:rFonts w:ascii="Cambria" w:hAnsi="Cambria"/>
          <w:b/>
          <w:bCs/>
        </w:rPr>
      </w:pPr>
      <w:r w:rsidRPr="00B9305E">
        <w:rPr>
          <w:rFonts w:ascii="Cambria" w:hAnsi="Cambria"/>
          <w:b/>
          <w:bCs/>
        </w:rPr>
        <w:lastRenderedPageBreak/>
        <w:t>TABELA N</w:t>
      </w:r>
      <w:r>
        <w:rPr>
          <w:rFonts w:ascii="Cambria" w:hAnsi="Cambria"/>
          <w:b/>
          <w:bCs/>
        </w:rPr>
        <w:t>UME</w:t>
      </w:r>
      <w:r w:rsidRPr="00B9305E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3</w:t>
      </w:r>
      <w:r w:rsidRPr="00B9305E">
        <w:rPr>
          <w:rFonts w:ascii="Cambria" w:hAnsi="Cambria"/>
          <w:b/>
          <w:bCs/>
        </w:rPr>
        <w:t>:</w:t>
      </w:r>
    </w:p>
    <w:p w14:paraId="171BAA6D" w14:textId="77777777" w:rsidR="00DF426D" w:rsidRPr="00B9305E" w:rsidRDefault="00DF426D" w:rsidP="00DF426D">
      <w:pPr>
        <w:jc w:val="center"/>
        <w:rPr>
          <w:rFonts w:ascii="Cambria" w:hAnsi="Cambria"/>
          <w:b/>
          <w:bCs/>
        </w:rPr>
      </w:pPr>
      <w:r w:rsidRPr="00B9305E">
        <w:rPr>
          <w:rFonts w:ascii="Cambria" w:hAnsi="Cambria"/>
          <w:b/>
          <w:bCs/>
        </w:rPr>
        <w:t xml:space="preserve">Zespół </w:t>
      </w:r>
      <w:r w:rsidRPr="00B9305E">
        <w:rPr>
          <w:rFonts w:ascii="Cambria" w:hAnsi="Cambria"/>
          <w:b/>
        </w:rPr>
        <w:t>ds. nadzoru realizacji projektu</w:t>
      </w:r>
    </w:p>
    <w:p w14:paraId="1B65D797" w14:textId="79F03CD4" w:rsidR="00DF426D" w:rsidRDefault="00DF426D" w:rsidP="00DF426D">
      <w:pPr>
        <w:tabs>
          <w:tab w:val="left" w:pos="0"/>
        </w:tabs>
        <w:jc w:val="both"/>
        <w:rPr>
          <w:rFonts w:ascii="Cambria" w:hAnsi="Cambria"/>
          <w:b/>
          <w:bCs/>
        </w:rPr>
      </w:pPr>
      <w:r w:rsidRPr="00B9305E">
        <w:rPr>
          <w:rFonts w:ascii="Cambria" w:hAnsi="Cambria"/>
          <w:b/>
          <w:bCs/>
        </w:rPr>
        <w:t xml:space="preserve">na potwierdzenie warunku opisanego w pkt III.1.3) </w:t>
      </w:r>
      <w:r>
        <w:rPr>
          <w:rFonts w:ascii="Cambria" w:hAnsi="Cambria"/>
          <w:b/>
          <w:bCs/>
        </w:rPr>
        <w:t>lit. C) pkt. 3</w:t>
      </w:r>
      <w:r w:rsidRPr="00B9305E">
        <w:rPr>
          <w:rFonts w:ascii="Cambria" w:hAnsi="Cambria"/>
          <w:b/>
          <w:bCs/>
        </w:rPr>
        <w:t xml:space="preserve"> Ogłoszenia o zamówieniu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DF426D" w:rsidRPr="003007BE" w14:paraId="6FDF00FB" w14:textId="77777777" w:rsidTr="00FF5336">
        <w:trPr>
          <w:cantSplit/>
          <w:trHeight w:val="828"/>
        </w:trPr>
        <w:tc>
          <w:tcPr>
            <w:tcW w:w="10060" w:type="dxa"/>
            <w:vAlign w:val="center"/>
          </w:tcPr>
          <w:p w14:paraId="7B5E6894" w14:textId="55F19F90" w:rsidR="00DF426D" w:rsidRPr="005A6764" w:rsidRDefault="00DF426D" w:rsidP="0042177A">
            <w:pPr>
              <w:shd w:val="clear" w:color="auto" w:fill="FFFFFF"/>
              <w:spacing w:after="0" w:line="259" w:lineRule="auto"/>
              <w:rPr>
                <w:rFonts w:ascii="Cambria" w:hAnsi="Cambria" w:cs="Lucida Sans Unicode"/>
                <w:color w:val="0D0D0D" w:themeColor="text1" w:themeTint="F2"/>
                <w:lang w:eastAsia="pl-PL"/>
              </w:rPr>
            </w:pPr>
            <w:r w:rsidRPr="005A6764">
              <w:rPr>
                <w:rFonts w:ascii="Cambria" w:hAnsi="Cambria"/>
                <w:b/>
              </w:rPr>
              <w:t xml:space="preserve">3. Ekspert 3, który posiada </w:t>
            </w:r>
            <w:bookmarkStart w:id="2" w:name="_Hlk20912914"/>
            <w:r w:rsidRPr="005A6764">
              <w:rPr>
                <w:rFonts w:ascii="Cambria" w:hAnsi="Cambria" w:cs="Lucida Sans Unicode"/>
                <w:color w:val="0D0D0D" w:themeColor="text1" w:themeTint="F2"/>
                <w:lang w:eastAsia="pl-PL"/>
              </w:rPr>
              <w:t xml:space="preserve">uprawnienia do projektowania bez ograniczeń w branży </w:t>
            </w:r>
            <w:proofErr w:type="spellStart"/>
            <w:r w:rsidRPr="005A6764">
              <w:rPr>
                <w:rFonts w:ascii="Cambria" w:hAnsi="Cambria" w:cs="Lucida Sans Unicode"/>
                <w:color w:val="0D0D0D" w:themeColor="text1" w:themeTint="F2"/>
                <w:lang w:eastAsia="pl-PL"/>
              </w:rPr>
              <w:t>konstrukcyjno</w:t>
            </w:r>
            <w:proofErr w:type="spellEnd"/>
            <w:r w:rsidRPr="005A6764">
              <w:rPr>
                <w:rFonts w:ascii="Cambria" w:hAnsi="Cambria" w:cs="Lucida Sans Unicode"/>
                <w:color w:val="0D0D0D" w:themeColor="text1" w:themeTint="F2"/>
                <w:lang w:eastAsia="pl-PL"/>
              </w:rPr>
              <w:t xml:space="preserve"> – budowlanej</w:t>
            </w:r>
            <w:r w:rsidRPr="005A6764">
              <w:rPr>
                <w:rFonts w:ascii="Cambria" w:hAnsi="Cambria" w:cs="TT24Eo00"/>
                <w:color w:val="0D0D0D" w:themeColor="text1" w:themeTint="F2"/>
              </w:rPr>
              <w:t xml:space="preserve"> w rozumieniu ustawy z 7 lipca 1994</w:t>
            </w:r>
            <w:r w:rsidR="0042177A">
              <w:rPr>
                <w:rFonts w:ascii="Cambria" w:hAnsi="Cambria" w:cs="TT24Eo00"/>
                <w:color w:val="0D0D0D" w:themeColor="text1" w:themeTint="F2"/>
              </w:rPr>
              <w:t xml:space="preserve"> roku Prawo Budowlane (</w:t>
            </w:r>
            <w:r w:rsidRPr="005A6764">
              <w:rPr>
                <w:rFonts w:ascii="Cambria" w:hAnsi="Cambria" w:cs="TT24Eo00"/>
                <w:color w:val="0D0D0D" w:themeColor="text1" w:themeTint="F2"/>
              </w:rPr>
              <w:t>Dz.U. z 201</w:t>
            </w:r>
            <w:r w:rsidR="0042177A">
              <w:rPr>
                <w:rFonts w:ascii="Cambria" w:hAnsi="Cambria" w:cs="TT24Eo00"/>
                <w:color w:val="0D0D0D" w:themeColor="text1" w:themeTint="F2"/>
              </w:rPr>
              <w:t>9</w:t>
            </w:r>
            <w:r w:rsidRPr="005A6764">
              <w:rPr>
                <w:rFonts w:ascii="Cambria" w:hAnsi="Cambria" w:cs="TT24Eo00"/>
                <w:color w:val="0D0D0D" w:themeColor="text1" w:themeTint="F2"/>
              </w:rPr>
              <w:t xml:space="preserve"> r., poz. 1</w:t>
            </w:r>
            <w:r w:rsidR="0042177A">
              <w:rPr>
                <w:rFonts w:ascii="Cambria" w:hAnsi="Cambria" w:cs="TT24Eo00"/>
                <w:color w:val="0D0D0D" w:themeColor="text1" w:themeTint="F2"/>
              </w:rPr>
              <w:t>186</w:t>
            </w:r>
            <w:r w:rsidRPr="005A6764">
              <w:rPr>
                <w:rFonts w:ascii="Cambria" w:hAnsi="Cambria" w:cs="TT24Eo00"/>
                <w:color w:val="0D0D0D" w:themeColor="text1" w:themeTint="F2"/>
              </w:rPr>
              <w:t xml:space="preserve"> z</w:t>
            </w:r>
            <w:r w:rsidR="0042177A">
              <w:rPr>
                <w:rFonts w:ascii="Cambria" w:hAnsi="Cambria" w:cs="TT24Eo00"/>
                <w:color w:val="0D0D0D" w:themeColor="text1" w:themeTint="F2"/>
              </w:rPr>
              <w:t>e</w:t>
            </w:r>
            <w:r w:rsidRPr="005A6764">
              <w:rPr>
                <w:rFonts w:ascii="Cambria" w:hAnsi="Cambria" w:cs="TT24Eo00"/>
                <w:color w:val="0D0D0D" w:themeColor="text1" w:themeTint="F2"/>
              </w:rPr>
              <w:t xml:space="preserve"> zm.)</w:t>
            </w:r>
            <w:r w:rsidRPr="005A6764">
              <w:rPr>
                <w:rFonts w:ascii="Cambria" w:hAnsi="Cambria" w:cs="Lucida Sans Unicode"/>
                <w:color w:val="0D0D0D" w:themeColor="text1" w:themeTint="F2"/>
                <w:lang w:eastAsia="pl-PL"/>
              </w:rPr>
              <w:t xml:space="preserve"> lub równoważne uprawnienia wydane na podstawie wcześniej obowiązujących przepisów</w:t>
            </w:r>
            <w:r w:rsidR="005A6764" w:rsidRPr="005A6764">
              <w:rPr>
                <w:rFonts w:ascii="Cambria" w:hAnsi="Cambria" w:cs="Lucida Sans Unicode"/>
                <w:color w:val="0D0D0D" w:themeColor="text1" w:themeTint="F2"/>
                <w:lang w:eastAsia="pl-PL"/>
              </w:rPr>
              <w:t>,</w:t>
            </w:r>
            <w:r w:rsidR="005A6764" w:rsidRPr="005A6764">
              <w:rPr>
                <w:rFonts w:ascii="Cambria" w:hAnsi="Cambria"/>
                <w:color w:val="0D0D0D"/>
              </w:rPr>
              <w:t xml:space="preserve"> która realizowała co najmniej jedną usługę polegającą na wykonaniu instalacji do remediacji * terenów zanieczyszczonych lub oczyszczaniu/podczyszczaniu gleb i gruntów oraz wód podziemnych</w:t>
            </w:r>
            <w:bookmarkEnd w:id="2"/>
            <w:r w:rsidR="005A6764">
              <w:rPr>
                <w:rFonts w:ascii="Cambria" w:hAnsi="Cambria" w:cs="Lucida Sans Unicode"/>
                <w:color w:val="0D0D0D" w:themeColor="text1" w:themeTint="F2"/>
                <w:lang w:eastAsia="pl-PL"/>
              </w:rPr>
              <w:t>.</w:t>
            </w:r>
          </w:p>
        </w:tc>
      </w:tr>
      <w:tr w:rsidR="00DF426D" w:rsidRPr="003007BE" w14:paraId="688C9BDA" w14:textId="77777777" w:rsidTr="00FF5336">
        <w:trPr>
          <w:cantSplit/>
          <w:trHeight w:val="844"/>
        </w:trPr>
        <w:tc>
          <w:tcPr>
            <w:tcW w:w="10060" w:type="dxa"/>
            <w:vAlign w:val="center"/>
          </w:tcPr>
          <w:p w14:paraId="593589E7" w14:textId="77777777" w:rsidR="00DF426D" w:rsidRPr="00B9305E" w:rsidRDefault="00DF426D" w:rsidP="00FF533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  <w:p w14:paraId="75F85255" w14:textId="77777777" w:rsidR="00DF426D" w:rsidRPr="00B9305E" w:rsidRDefault="00DF426D" w:rsidP="00FF5336">
            <w:pPr>
              <w:spacing w:line="36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B9305E">
              <w:rPr>
                <w:rFonts w:ascii="Cambria" w:hAnsi="Cambria"/>
                <w:b/>
                <w:sz w:val="18"/>
                <w:szCs w:val="18"/>
              </w:rPr>
              <w:t>……………………………………………………..………………………………………………</w:t>
            </w:r>
          </w:p>
          <w:p w14:paraId="527B8AE7" w14:textId="77777777" w:rsidR="00DF426D" w:rsidRPr="00B9305E" w:rsidRDefault="00DF426D" w:rsidP="00FF533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9305E">
              <w:rPr>
                <w:rFonts w:ascii="Cambria" w:hAnsi="Cambria"/>
                <w:i/>
                <w:sz w:val="18"/>
                <w:szCs w:val="18"/>
              </w:rPr>
              <w:t>(imię i nazwisko)</w:t>
            </w:r>
          </w:p>
        </w:tc>
      </w:tr>
      <w:tr w:rsidR="00DF426D" w:rsidRPr="003007BE" w14:paraId="684A9224" w14:textId="77777777" w:rsidTr="00FF5336">
        <w:trPr>
          <w:cantSplit/>
          <w:trHeight w:val="644"/>
        </w:trPr>
        <w:tc>
          <w:tcPr>
            <w:tcW w:w="10060" w:type="dxa"/>
            <w:vAlign w:val="center"/>
          </w:tcPr>
          <w:p w14:paraId="7543F586" w14:textId="77777777" w:rsidR="00DF426D" w:rsidRPr="00B9305E" w:rsidRDefault="00DF426D" w:rsidP="00FF53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Posiadane uprawnienia, numer oraz określenie podmiotu, który je wydał. </w:t>
            </w:r>
          </w:p>
          <w:p w14:paraId="4B2F1522" w14:textId="77777777" w:rsidR="00DF426D" w:rsidRPr="00B9305E" w:rsidRDefault="00DF426D" w:rsidP="00FF533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9305E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5A6764" w:rsidRPr="003007BE" w14:paraId="2D5C764E" w14:textId="77777777" w:rsidTr="00FF5336">
        <w:trPr>
          <w:cantSplit/>
          <w:trHeight w:val="644"/>
        </w:trPr>
        <w:tc>
          <w:tcPr>
            <w:tcW w:w="10060" w:type="dxa"/>
            <w:vAlign w:val="center"/>
          </w:tcPr>
          <w:p w14:paraId="6CFD6D3A" w14:textId="77777777" w:rsidR="005A6764" w:rsidRDefault="005A6764" w:rsidP="00FF53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Posiadane doświadczenie:</w:t>
            </w:r>
          </w:p>
          <w:p w14:paraId="73415B67" w14:textId="44E4C050" w:rsidR="005A6764" w:rsidRDefault="005A6764" w:rsidP="005A6764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…………………………………………………..…………………………………………………….</w:t>
            </w:r>
          </w:p>
        </w:tc>
      </w:tr>
      <w:tr w:rsidR="00DF426D" w:rsidRPr="003007BE" w14:paraId="11D700B9" w14:textId="77777777" w:rsidTr="00FF5336">
        <w:trPr>
          <w:cantSplit/>
          <w:trHeight w:val="644"/>
        </w:trPr>
        <w:tc>
          <w:tcPr>
            <w:tcW w:w="10060" w:type="dxa"/>
            <w:vAlign w:val="center"/>
          </w:tcPr>
          <w:p w14:paraId="0FD55249" w14:textId="77777777" w:rsidR="00DF426D" w:rsidRPr="00B9305E" w:rsidRDefault="00DF426D" w:rsidP="00FF53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9305E">
              <w:rPr>
                <w:rFonts w:ascii="Cambria" w:hAnsi="Cambria"/>
                <w:sz w:val="20"/>
                <w:szCs w:val="20"/>
              </w:rPr>
              <w:t xml:space="preserve">Informacja o podstawie do dysponowania wyżej wymienioną osobą </w:t>
            </w:r>
          </w:p>
          <w:p w14:paraId="05C280E2" w14:textId="77777777" w:rsidR="00DF426D" w:rsidRPr="00B9305E" w:rsidRDefault="00DF426D" w:rsidP="00FF5336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305E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14:paraId="6B49F5E3" w14:textId="1006AD61" w:rsidR="00DF426D" w:rsidRDefault="00DF426D" w:rsidP="00B9305E">
      <w:pPr>
        <w:tabs>
          <w:tab w:val="left" w:pos="0"/>
        </w:tabs>
        <w:jc w:val="both"/>
        <w:rPr>
          <w:rFonts w:ascii="Cambria" w:hAnsi="Cambria"/>
          <w:color w:val="000000" w:themeColor="text1"/>
        </w:rPr>
      </w:pPr>
    </w:p>
    <w:p w14:paraId="203876FB" w14:textId="77777777" w:rsidR="0042177A" w:rsidRDefault="0042177A">
      <w:pPr>
        <w:spacing w:after="160" w:line="259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141448DB" w14:textId="351C781B" w:rsidR="00DF426D" w:rsidRPr="00B9305E" w:rsidRDefault="00DF426D" w:rsidP="00DF426D">
      <w:pPr>
        <w:jc w:val="center"/>
        <w:rPr>
          <w:rFonts w:ascii="Cambria" w:hAnsi="Cambria"/>
          <w:b/>
          <w:bCs/>
        </w:rPr>
      </w:pPr>
      <w:bookmarkStart w:id="3" w:name="_GoBack"/>
      <w:bookmarkEnd w:id="3"/>
      <w:r w:rsidRPr="00B9305E">
        <w:rPr>
          <w:rFonts w:ascii="Cambria" w:hAnsi="Cambria"/>
          <w:b/>
          <w:bCs/>
        </w:rPr>
        <w:lastRenderedPageBreak/>
        <w:t>TABELA N</w:t>
      </w:r>
      <w:r>
        <w:rPr>
          <w:rFonts w:ascii="Cambria" w:hAnsi="Cambria"/>
          <w:b/>
          <w:bCs/>
        </w:rPr>
        <w:t>UME</w:t>
      </w:r>
      <w:r w:rsidRPr="00B9305E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4</w:t>
      </w:r>
      <w:r w:rsidRPr="00B9305E">
        <w:rPr>
          <w:rFonts w:ascii="Cambria" w:hAnsi="Cambria"/>
          <w:b/>
          <w:bCs/>
        </w:rPr>
        <w:t>:</w:t>
      </w:r>
    </w:p>
    <w:p w14:paraId="693BAED5" w14:textId="77777777" w:rsidR="00DF426D" w:rsidRPr="00B9305E" w:rsidRDefault="00DF426D" w:rsidP="00DF426D">
      <w:pPr>
        <w:jc w:val="center"/>
        <w:rPr>
          <w:rFonts w:ascii="Cambria" w:hAnsi="Cambria"/>
          <w:b/>
          <w:bCs/>
        </w:rPr>
      </w:pPr>
      <w:r w:rsidRPr="00B9305E">
        <w:rPr>
          <w:rFonts w:ascii="Cambria" w:hAnsi="Cambria"/>
          <w:b/>
          <w:bCs/>
        </w:rPr>
        <w:t xml:space="preserve">Zespół </w:t>
      </w:r>
      <w:r w:rsidRPr="00B9305E">
        <w:rPr>
          <w:rFonts w:ascii="Cambria" w:hAnsi="Cambria"/>
          <w:b/>
        </w:rPr>
        <w:t>ds. nadzoru realizacji projektu</w:t>
      </w:r>
    </w:p>
    <w:p w14:paraId="31AF00D7" w14:textId="4B620817" w:rsidR="00DF426D" w:rsidRDefault="00DF426D" w:rsidP="00DF426D">
      <w:pPr>
        <w:tabs>
          <w:tab w:val="left" w:pos="0"/>
        </w:tabs>
        <w:jc w:val="both"/>
        <w:rPr>
          <w:rFonts w:ascii="Cambria" w:hAnsi="Cambria"/>
          <w:b/>
          <w:bCs/>
        </w:rPr>
      </w:pPr>
      <w:r w:rsidRPr="00B9305E">
        <w:rPr>
          <w:rFonts w:ascii="Cambria" w:hAnsi="Cambria"/>
          <w:b/>
          <w:bCs/>
        </w:rPr>
        <w:t xml:space="preserve">na potwierdzenie warunku opisanego w pkt III.1.3) </w:t>
      </w:r>
      <w:r>
        <w:rPr>
          <w:rFonts w:ascii="Cambria" w:hAnsi="Cambria"/>
          <w:b/>
          <w:bCs/>
        </w:rPr>
        <w:t>lit. C) pkt. 4</w:t>
      </w:r>
      <w:r w:rsidRPr="00B9305E">
        <w:rPr>
          <w:rFonts w:ascii="Cambria" w:hAnsi="Cambria"/>
          <w:b/>
          <w:bCs/>
        </w:rPr>
        <w:t xml:space="preserve"> Ogłoszenia o zamówieniu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DF426D" w:rsidRPr="003007BE" w14:paraId="3336F046" w14:textId="77777777" w:rsidTr="00FF5336">
        <w:trPr>
          <w:cantSplit/>
          <w:trHeight w:val="828"/>
        </w:trPr>
        <w:tc>
          <w:tcPr>
            <w:tcW w:w="10060" w:type="dxa"/>
            <w:vAlign w:val="center"/>
          </w:tcPr>
          <w:p w14:paraId="7D9B0F19" w14:textId="72DD4E11" w:rsidR="00DF426D" w:rsidRPr="00DF426D" w:rsidRDefault="00DF426D" w:rsidP="0042177A">
            <w:pPr>
              <w:shd w:val="clear" w:color="auto" w:fill="FFFFFF"/>
              <w:spacing w:after="0"/>
              <w:jc w:val="both"/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Pr="00DF426D">
              <w:rPr>
                <w:rFonts w:ascii="Cambria" w:hAnsi="Cambria"/>
                <w:b/>
                <w:sz w:val="20"/>
                <w:szCs w:val="20"/>
              </w:rPr>
              <w:t xml:space="preserve">. Ekspert </w:t>
            </w: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Pr="00DF426D">
              <w:rPr>
                <w:rFonts w:ascii="Cambria" w:hAnsi="Cambria"/>
                <w:b/>
                <w:sz w:val="20"/>
                <w:szCs w:val="20"/>
              </w:rPr>
              <w:t xml:space="preserve">, który posiada </w:t>
            </w:r>
            <w:r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>doświadczenie</w:t>
            </w:r>
            <w:r w:rsidR="005A6764"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 xml:space="preserve">, tj. </w:t>
            </w:r>
            <w:bookmarkStart w:id="4" w:name="_Hlk20913025"/>
            <w:r w:rsidR="005A6764"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>zrealizował co najmniej dwa projekty</w:t>
            </w:r>
            <w:r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 xml:space="preserve"> w</w:t>
            </w:r>
            <w:bookmarkEnd w:id="4"/>
            <w:r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 xml:space="preserve"> zakresie prowadzenia prac badawczo – rozwojowych nad systemami do oczyszczania wód podziemnych lub wód podziemnych i gleby i gruntów lub wód podziemnych i ziemi</w:t>
            </w:r>
            <w:r w:rsidR="005A6764"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  <w:t>, w tym opracowanych i potwierdzonych innowacyjnych rozwiązań i technologii remediacyjnych.</w:t>
            </w:r>
          </w:p>
          <w:p w14:paraId="409F1D61" w14:textId="77777777" w:rsidR="00DF426D" w:rsidRPr="00DF426D" w:rsidRDefault="00DF426D" w:rsidP="00FF5336">
            <w:pPr>
              <w:shd w:val="clear" w:color="auto" w:fill="FFFFFF"/>
              <w:spacing w:after="0"/>
              <w:ind w:firstLine="360"/>
              <w:rPr>
                <w:rFonts w:ascii="Cambria" w:hAnsi="Cambria" w:cs="Lucida Sans Unicode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</w:tr>
      <w:tr w:rsidR="00DF426D" w:rsidRPr="003007BE" w14:paraId="68D633B0" w14:textId="77777777" w:rsidTr="00FF5336">
        <w:trPr>
          <w:cantSplit/>
          <w:trHeight w:val="844"/>
        </w:trPr>
        <w:tc>
          <w:tcPr>
            <w:tcW w:w="10060" w:type="dxa"/>
            <w:vAlign w:val="center"/>
          </w:tcPr>
          <w:p w14:paraId="5DAC85B2" w14:textId="77777777" w:rsidR="00DF426D" w:rsidRPr="00B9305E" w:rsidRDefault="00DF426D" w:rsidP="00FF5336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  <w:p w14:paraId="3E91D674" w14:textId="77777777" w:rsidR="00DF426D" w:rsidRPr="00B9305E" w:rsidRDefault="00DF426D" w:rsidP="00FF5336">
            <w:pPr>
              <w:spacing w:line="36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B9305E">
              <w:rPr>
                <w:rFonts w:ascii="Cambria" w:hAnsi="Cambria"/>
                <w:b/>
                <w:sz w:val="18"/>
                <w:szCs w:val="18"/>
              </w:rPr>
              <w:t>……………………………………………………..………………………………………………</w:t>
            </w:r>
          </w:p>
          <w:p w14:paraId="7BDD0358" w14:textId="77777777" w:rsidR="00DF426D" w:rsidRPr="00B9305E" w:rsidRDefault="00DF426D" w:rsidP="00FF533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9305E">
              <w:rPr>
                <w:rFonts w:ascii="Cambria" w:hAnsi="Cambria"/>
                <w:i/>
                <w:sz w:val="18"/>
                <w:szCs w:val="18"/>
              </w:rPr>
              <w:t>(imię i nazwisko)</w:t>
            </w:r>
          </w:p>
        </w:tc>
      </w:tr>
      <w:tr w:rsidR="00DF426D" w:rsidRPr="003007BE" w14:paraId="17FFF4C9" w14:textId="77777777" w:rsidTr="00FF5336">
        <w:trPr>
          <w:cantSplit/>
          <w:trHeight w:val="644"/>
        </w:trPr>
        <w:tc>
          <w:tcPr>
            <w:tcW w:w="10060" w:type="dxa"/>
            <w:vAlign w:val="center"/>
          </w:tcPr>
          <w:p w14:paraId="7C89D65A" w14:textId="3E4E843A" w:rsidR="00DF426D" w:rsidRPr="00B9305E" w:rsidRDefault="00DF426D" w:rsidP="00FF53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Posiadane </w:t>
            </w:r>
            <w:r w:rsidR="005A6764">
              <w:rPr>
                <w:rFonts w:ascii="Cambria" w:hAnsi="Cambria"/>
                <w:sz w:val="20"/>
                <w:szCs w:val="20"/>
              </w:rPr>
              <w:t xml:space="preserve">doświadczenie – nazwa projektu, zakres prac badawczo rozwojowych, opracowanie innowacyjne rozwiązania i technologie remediacyjne.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EF13EB8" w14:textId="77777777" w:rsidR="00DF426D" w:rsidRPr="00B9305E" w:rsidRDefault="00DF426D" w:rsidP="00FF533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9305E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DF426D" w:rsidRPr="003007BE" w14:paraId="5A5B76B2" w14:textId="77777777" w:rsidTr="00FF5336">
        <w:trPr>
          <w:cantSplit/>
          <w:trHeight w:val="644"/>
        </w:trPr>
        <w:tc>
          <w:tcPr>
            <w:tcW w:w="10060" w:type="dxa"/>
            <w:vAlign w:val="center"/>
          </w:tcPr>
          <w:p w14:paraId="515E71A0" w14:textId="77777777" w:rsidR="00DF426D" w:rsidRPr="00B9305E" w:rsidRDefault="00DF426D" w:rsidP="00FF53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9305E">
              <w:rPr>
                <w:rFonts w:ascii="Cambria" w:hAnsi="Cambria"/>
                <w:sz w:val="20"/>
                <w:szCs w:val="20"/>
              </w:rPr>
              <w:t xml:space="preserve">Informacja o podstawie do dysponowania wyżej wymienioną osobą </w:t>
            </w:r>
          </w:p>
          <w:p w14:paraId="2F39E037" w14:textId="77777777" w:rsidR="00DF426D" w:rsidRPr="00B9305E" w:rsidRDefault="00DF426D" w:rsidP="00FF5336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305E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14:paraId="6B361018" w14:textId="77777777" w:rsidR="00DF426D" w:rsidRPr="00B9305E" w:rsidRDefault="00DF426D" w:rsidP="00B9305E">
      <w:pPr>
        <w:tabs>
          <w:tab w:val="left" w:pos="0"/>
        </w:tabs>
        <w:jc w:val="both"/>
        <w:rPr>
          <w:rFonts w:ascii="Cambria" w:hAnsi="Cambria"/>
          <w:color w:val="000000" w:themeColor="text1"/>
        </w:rPr>
      </w:pPr>
    </w:p>
    <w:sectPr w:rsidR="00DF426D" w:rsidRPr="00B930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E9BD7" w14:textId="77777777" w:rsidR="00376ABA" w:rsidRDefault="00376ABA" w:rsidP="00115D70">
      <w:pPr>
        <w:spacing w:after="0" w:line="240" w:lineRule="auto"/>
      </w:pPr>
      <w:r>
        <w:separator/>
      </w:r>
    </w:p>
  </w:endnote>
  <w:endnote w:type="continuationSeparator" w:id="0">
    <w:p w14:paraId="42EC11A2" w14:textId="77777777" w:rsidR="00376ABA" w:rsidRDefault="00376ABA" w:rsidP="0011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24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7188" w14:textId="060EE9F0" w:rsidR="00115D70" w:rsidRDefault="00115D70">
    <w:pPr>
      <w:pStyle w:val="Stopka"/>
    </w:pPr>
    <w:r>
      <w:t xml:space="preserve">        </w:t>
    </w:r>
    <w:r w:rsidR="0042177A" w:rsidRPr="00734428">
      <w:rPr>
        <w:rFonts w:eastAsia="Calibri" w:cs="Times New Roman"/>
        <w:noProof/>
        <w:lang w:eastAsia="pl-PL"/>
      </w:rPr>
      <w:drawing>
        <wp:inline distT="0" distB="0" distL="0" distR="0" wp14:anchorId="053146E7" wp14:editId="67615050">
          <wp:extent cx="5760720" cy="742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7A7D0" w14:textId="77777777" w:rsidR="00376ABA" w:rsidRDefault="00376ABA" w:rsidP="00115D70">
      <w:pPr>
        <w:spacing w:after="0" w:line="240" w:lineRule="auto"/>
      </w:pPr>
      <w:r>
        <w:separator/>
      </w:r>
    </w:p>
  </w:footnote>
  <w:footnote w:type="continuationSeparator" w:id="0">
    <w:p w14:paraId="64850BBB" w14:textId="77777777" w:rsidR="00376ABA" w:rsidRDefault="00376ABA" w:rsidP="0011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1415" w14:textId="77777777" w:rsidR="00B911B2" w:rsidRPr="008D4540" w:rsidRDefault="00B911B2" w:rsidP="00B911B2">
    <w:pPr>
      <w:pStyle w:val="Nagwek"/>
      <w:rPr>
        <w:rFonts w:ascii="Cambria" w:hAnsi="Cambria"/>
        <w:b/>
        <w:i/>
        <w:color w:val="808080" w:themeColor="background1" w:themeShade="80"/>
        <w:sz w:val="20"/>
        <w:szCs w:val="20"/>
      </w:rPr>
    </w:pPr>
    <w:r w:rsidRPr="005F62F9">
      <w:rPr>
        <w:rFonts w:ascii="Cambria" w:hAnsi="Cambria"/>
        <w:i/>
        <w:color w:val="808080" w:themeColor="background1" w:themeShade="80"/>
        <w:sz w:val="20"/>
        <w:szCs w:val="20"/>
      </w:rPr>
      <w:t>Znak sprawy: WIS.261.42.2019.AA</w:t>
    </w:r>
  </w:p>
  <w:tbl>
    <w:tblPr>
      <w:tblStyle w:val="Tabela-Siatka"/>
      <w:tblW w:w="13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  <w:gridCol w:w="4531"/>
    </w:tblGrid>
    <w:tr w:rsidR="00B911B2" w14:paraId="37C5B711" w14:textId="77777777" w:rsidTr="00BA22E5">
      <w:tc>
        <w:tcPr>
          <w:tcW w:w="906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12"/>
            <w:gridCol w:w="4312"/>
            <w:gridCol w:w="222"/>
          </w:tblGrid>
          <w:tr w:rsidR="00B911B2" w14:paraId="6A3E9269" w14:textId="77777777" w:rsidTr="00BA22E5">
            <w:trPr>
              <w:gridAfter w:val="1"/>
              <w:wAfter w:w="1" w:type="dxa"/>
            </w:trPr>
            <w:tc>
              <w:tcPr>
                <w:tcW w:w="4531" w:type="dxa"/>
              </w:tcPr>
              <w:p w14:paraId="690350F4" w14:textId="77777777" w:rsidR="00B911B2" w:rsidRDefault="00B911B2" w:rsidP="00B911B2">
                <w:pPr>
                  <w:pStyle w:val="Nagwek"/>
                  <w:jc w:val="both"/>
                  <w:rPr>
                    <w:rFonts w:ascii="Times New Roman" w:hAnsi="Times New Roman"/>
                    <w:b/>
                    <w:i/>
                    <w:color w:val="7F7F7F"/>
                  </w:rPr>
                </w:pPr>
              </w:p>
            </w:tc>
            <w:tc>
              <w:tcPr>
                <w:tcW w:w="4531" w:type="dxa"/>
              </w:tcPr>
              <w:p w14:paraId="3F458CFD" w14:textId="77777777" w:rsidR="00B911B2" w:rsidRDefault="00B911B2" w:rsidP="00B911B2">
                <w:pPr>
                  <w:pStyle w:val="Nagwek"/>
                  <w:jc w:val="right"/>
                  <w:rPr>
                    <w:rFonts w:ascii="Times New Roman" w:hAnsi="Times New Roman"/>
                    <w:b/>
                    <w:i/>
                    <w:color w:val="7F7F7F"/>
                  </w:rPr>
                </w:pPr>
              </w:p>
            </w:tc>
          </w:tr>
          <w:tr w:rsidR="00B911B2" w:rsidRPr="00DB5FF8" w14:paraId="4BE81AA3" w14:textId="77777777" w:rsidTr="00BA22E5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453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7D83B170" w14:textId="77777777" w:rsidR="00B911B2" w:rsidRPr="00DB5FF8" w:rsidRDefault="00B911B2" w:rsidP="00B911B2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453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403B1A16" w14:textId="77777777" w:rsidR="00B911B2" w:rsidRPr="00DB5FF8" w:rsidRDefault="00B911B2" w:rsidP="00B911B2">
                <w:pPr>
                  <w:jc w:val="right"/>
                  <w:rPr>
                    <w:sz w:val="22"/>
                    <w:szCs w:val="22"/>
                  </w:rPr>
                </w:pPr>
                <w:r w:rsidRPr="00DB5FF8">
                  <w:rPr>
                    <w:sz w:val="22"/>
                    <w:szCs w:val="22"/>
                  </w:rPr>
                  <w:br/>
                </w:r>
              </w:p>
            </w:tc>
            <w:tc>
              <w:tcPr>
                <w:tcW w:w="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36649655" w14:textId="77777777" w:rsidR="00B911B2" w:rsidRPr="00DB5FF8" w:rsidRDefault="00B911B2" w:rsidP="00B911B2">
                <w:pPr>
                  <w:jc w:val="right"/>
                  <w:rPr>
                    <w:sz w:val="22"/>
                    <w:szCs w:val="22"/>
                  </w:rPr>
                </w:pPr>
                <w:r w:rsidRPr="00DB5FF8">
                  <w:rPr>
                    <w:sz w:val="22"/>
                    <w:szCs w:val="22"/>
                  </w:rPr>
                  <w:br/>
                </w:r>
              </w:p>
            </w:tc>
          </w:tr>
        </w:tbl>
        <w:p w14:paraId="2252BE4D" w14:textId="77777777" w:rsidR="00B911B2" w:rsidRDefault="00B911B2" w:rsidP="00B911B2">
          <w:pPr>
            <w:pStyle w:val="Nagwek"/>
            <w:spacing w:line="259" w:lineRule="auto"/>
            <w:jc w:val="right"/>
            <w:rPr>
              <w:rFonts w:ascii="Cambria" w:hAnsi="Cambria"/>
              <w:b/>
              <w:bCs/>
              <w:sz w:val="22"/>
              <w:szCs w:val="22"/>
            </w:rPr>
          </w:pPr>
          <w:r w:rsidRPr="00DB5FF8">
            <w:rPr>
              <w:rFonts w:ascii="Cambria" w:hAnsi="Cambria"/>
              <w:b/>
              <w:bCs/>
              <w:sz w:val="22"/>
              <w:szCs w:val="22"/>
            </w:rPr>
            <w:t xml:space="preserve">"Zaprojektowanie i wybudowanie innowacyjnej instalacji dla potrzeb </w:t>
          </w:r>
        </w:p>
        <w:p w14:paraId="5B5B56B4" w14:textId="77777777" w:rsidR="00B911B2" w:rsidRPr="00DB5FF8" w:rsidRDefault="00B911B2" w:rsidP="00B911B2">
          <w:pPr>
            <w:pStyle w:val="Nagwek"/>
            <w:spacing w:line="259" w:lineRule="auto"/>
            <w:jc w:val="right"/>
            <w:rPr>
              <w:rFonts w:ascii="Cambria" w:hAnsi="Cambria"/>
              <w:b/>
              <w:bCs/>
            </w:rPr>
          </w:pPr>
          <w:r w:rsidRPr="00DB5FF8">
            <w:rPr>
              <w:rFonts w:ascii="Cambria" w:hAnsi="Cambria"/>
              <w:b/>
              <w:bCs/>
              <w:sz w:val="22"/>
              <w:szCs w:val="22"/>
            </w:rPr>
            <w:t>oczyszczania wraz z prowadzeniem działań remediacyjnych"</w:t>
          </w:r>
        </w:p>
      </w:tc>
      <w:tc>
        <w:tcPr>
          <w:tcW w:w="4531" w:type="dxa"/>
        </w:tcPr>
        <w:p w14:paraId="5A1A2336" w14:textId="77777777" w:rsidR="00B911B2" w:rsidRDefault="00B911B2" w:rsidP="00B911B2">
          <w:pPr>
            <w:pStyle w:val="Nagwek"/>
            <w:jc w:val="right"/>
            <w:rPr>
              <w:rFonts w:ascii="Times New Roman" w:hAnsi="Times New Roman"/>
              <w:b/>
              <w:i/>
              <w:color w:val="7F7F7F"/>
            </w:rPr>
          </w:pPr>
        </w:p>
      </w:tc>
    </w:tr>
  </w:tbl>
  <w:p w14:paraId="17A93A16" w14:textId="77777777" w:rsidR="00115D70" w:rsidRPr="00B911B2" w:rsidRDefault="00115D70" w:rsidP="00B911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8FC"/>
    <w:multiLevelType w:val="hybridMultilevel"/>
    <w:tmpl w:val="C3BA69B6"/>
    <w:lvl w:ilvl="0" w:tplc="D8EC8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5A1C"/>
    <w:multiLevelType w:val="hybridMultilevel"/>
    <w:tmpl w:val="49F4907C"/>
    <w:lvl w:ilvl="0" w:tplc="311C7C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4A3560"/>
    <w:multiLevelType w:val="hybridMultilevel"/>
    <w:tmpl w:val="A52873D4"/>
    <w:lvl w:ilvl="0" w:tplc="12DE2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2FF04619"/>
    <w:multiLevelType w:val="hybridMultilevel"/>
    <w:tmpl w:val="EDD82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64FD"/>
    <w:multiLevelType w:val="hybridMultilevel"/>
    <w:tmpl w:val="028AE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647E69"/>
    <w:multiLevelType w:val="hybridMultilevel"/>
    <w:tmpl w:val="EDD82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E6E43"/>
    <w:multiLevelType w:val="hybridMultilevel"/>
    <w:tmpl w:val="C7468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5778C"/>
    <w:multiLevelType w:val="hybridMultilevel"/>
    <w:tmpl w:val="FF46BF2E"/>
    <w:lvl w:ilvl="0" w:tplc="5AFAB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3427E"/>
    <w:multiLevelType w:val="hybridMultilevel"/>
    <w:tmpl w:val="43C68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E768E"/>
    <w:multiLevelType w:val="hybridMultilevel"/>
    <w:tmpl w:val="CB60D8E0"/>
    <w:lvl w:ilvl="0" w:tplc="C492AF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3528E"/>
    <w:multiLevelType w:val="hybridMultilevel"/>
    <w:tmpl w:val="CD862A36"/>
    <w:lvl w:ilvl="0" w:tplc="E0387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70"/>
    <w:rsid w:val="000531EB"/>
    <w:rsid w:val="00115D70"/>
    <w:rsid w:val="00213264"/>
    <w:rsid w:val="00271B48"/>
    <w:rsid w:val="00361B7C"/>
    <w:rsid w:val="003704BC"/>
    <w:rsid w:val="00376ABA"/>
    <w:rsid w:val="0042177A"/>
    <w:rsid w:val="004A0DFF"/>
    <w:rsid w:val="005A6764"/>
    <w:rsid w:val="0073589B"/>
    <w:rsid w:val="00746764"/>
    <w:rsid w:val="00882655"/>
    <w:rsid w:val="00960032"/>
    <w:rsid w:val="00B911B2"/>
    <w:rsid w:val="00B9305E"/>
    <w:rsid w:val="00D10806"/>
    <w:rsid w:val="00DF426D"/>
    <w:rsid w:val="00F4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1E44"/>
  <w15:chartTrackingRefBased/>
  <w15:docId w15:val="{2B521B3A-791B-4F40-A8B5-F174CFE1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D70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3264"/>
    <w:pPr>
      <w:keepNext/>
      <w:tabs>
        <w:tab w:val="left" w:pos="0"/>
      </w:tabs>
      <w:spacing w:after="0" w:line="240" w:lineRule="auto"/>
      <w:jc w:val="right"/>
      <w:outlineLvl w:val="2"/>
    </w:pPr>
    <w:rPr>
      <w:rFonts w:ascii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5D7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15D70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5D7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115D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115D70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5D70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15D70"/>
    <w:pPr>
      <w:spacing w:after="0" w:line="240" w:lineRule="auto"/>
      <w:jc w:val="both"/>
      <w:outlineLvl w:val="0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15D7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1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D7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1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D70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115D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21326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26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2132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22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2273"/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DF426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Urbaniak</dc:creator>
  <cp:keywords/>
  <dc:description/>
  <cp:lastModifiedBy>Beata Wołoszynowska</cp:lastModifiedBy>
  <cp:revision>5</cp:revision>
  <cp:lastPrinted>2019-10-03T10:07:00Z</cp:lastPrinted>
  <dcterms:created xsi:type="dcterms:W3CDTF">2019-10-02T11:01:00Z</dcterms:created>
  <dcterms:modified xsi:type="dcterms:W3CDTF">2019-10-03T10:24:00Z</dcterms:modified>
</cp:coreProperties>
</file>