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73C22064" w:rsidR="00CD55B1" w:rsidRPr="004220E6" w:rsidRDefault="00A96B1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1D91B16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465699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46569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411F1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465699">
        <w:rPr>
          <w:rFonts w:ascii="Times New Roman" w:hAnsi="Times New Roman" w:cs="Times New Roman"/>
          <w:sz w:val="24"/>
          <w:szCs w:val="24"/>
        </w:rPr>
        <w:t>9</w:t>
      </w:r>
      <w:r w:rsidRPr="00465699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465699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46569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465699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465699">
        <w:rPr>
          <w:rFonts w:ascii="Times New Roman" w:hAnsi="Times New Roman" w:cs="Times New Roman"/>
          <w:b/>
          <w:sz w:val="24"/>
          <w:szCs w:val="24"/>
        </w:rPr>
        <w:t>„</w:t>
      </w:r>
      <w:r w:rsidRPr="00465699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465699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465699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6A50CBB2" w:rsidR="00CD55B1" w:rsidRPr="00465699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465699">
        <w:rPr>
          <w:rFonts w:ascii="Times New Roman" w:hAnsi="Times New Roman" w:cs="Times New Roman"/>
          <w:sz w:val="24"/>
          <w:szCs w:val="24"/>
        </w:rPr>
        <w:t xml:space="preserve">(Dz. U. z 2018 r., poz. 1986 </w:t>
      </w:r>
      <w:proofErr w:type="spellStart"/>
      <w:r w:rsidR="004B2837" w:rsidRPr="004656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837" w:rsidRPr="00465699">
        <w:rPr>
          <w:rFonts w:ascii="Times New Roman" w:hAnsi="Times New Roman" w:cs="Times New Roman"/>
          <w:sz w:val="24"/>
          <w:szCs w:val="24"/>
        </w:rPr>
        <w:t>.)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465699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465699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2C7E63">
        <w:rPr>
          <w:rFonts w:ascii="Times New Roman" w:hAnsi="Times New Roman" w:cs="Times New Roman"/>
          <w:b/>
          <w:i/>
          <w:sz w:val="24"/>
          <w:szCs w:val="24"/>
        </w:rPr>
        <w:t>Dolina Dolnej Wisły PLB040003</w:t>
      </w:r>
      <w:r w:rsidR="00CD55B1" w:rsidRPr="004656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465699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465699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2B7A0F0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465699">
        <w:rPr>
          <w:rFonts w:ascii="Times New Roman" w:hAnsi="Times New Roman" w:cs="Times New Roman"/>
          <w:sz w:val="24"/>
          <w:szCs w:val="24"/>
        </w:rPr>
        <w:t>o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ochrony </w:t>
      </w:r>
      <w:r w:rsidR="000323AB" w:rsidRPr="00465699">
        <w:rPr>
          <w:rFonts w:ascii="Times New Roman" w:hAnsi="Times New Roman" w:cs="Times New Roman"/>
          <w:sz w:val="24"/>
          <w:szCs w:val="24"/>
        </w:rPr>
        <w:t>w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2C7E63" w:rsidRPr="002C7E63">
        <w:rPr>
          <w:rFonts w:ascii="Times New Roman" w:hAnsi="Times New Roman" w:cs="Times New Roman"/>
          <w:sz w:val="24"/>
          <w:szCs w:val="24"/>
        </w:rPr>
        <w:t>Dolina Dolnej Wisły PLB040003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465699">
        <w:rPr>
          <w:rFonts w:ascii="Times New Roman" w:hAnsi="Times New Roman" w:cs="Times New Roman"/>
          <w:sz w:val="24"/>
          <w:szCs w:val="24"/>
        </w:rPr>
        <w:t>ofertą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465699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465699">
        <w:rPr>
          <w:rFonts w:ascii="Times New Roman" w:hAnsi="Times New Roman" w:cs="Times New Roman"/>
          <w:sz w:val="24"/>
          <w:szCs w:val="24"/>
        </w:rPr>
        <w:t>ek</w:t>
      </w:r>
      <w:r w:rsidR="00BF0413" w:rsidRPr="00465699">
        <w:rPr>
          <w:rFonts w:ascii="Times New Roman" w:hAnsi="Times New Roman" w:cs="Times New Roman"/>
          <w:sz w:val="24"/>
          <w:szCs w:val="24"/>
        </w:rPr>
        <w:t>s</w:t>
      </w:r>
      <w:r w:rsidR="00131FF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465699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Pr="00465699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465699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465699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465699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7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465699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465699">
        <w:rPr>
          <w:rFonts w:ascii="Times New Roman" w:hAnsi="Times New Roman" w:cs="Times New Roman"/>
          <w:sz w:val="24"/>
          <w:szCs w:val="24"/>
        </w:rPr>
        <w:t>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465699">
        <w:rPr>
          <w:rFonts w:ascii="Times New Roman" w:hAnsi="Times New Roman" w:cs="Times New Roman"/>
          <w:sz w:val="24"/>
          <w:szCs w:val="24"/>
        </w:rPr>
        <w:t>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465699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trybie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0AA8DA7" w:rsidR="004563B8" w:rsidRPr="00465699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przyjmie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</w:t>
      </w:r>
      <w:r w:rsidR="00642BA8" w:rsidRPr="00465699">
        <w:rPr>
          <w:rFonts w:ascii="Times New Roman" w:hAnsi="Times New Roman" w:cs="Times New Roman"/>
          <w:sz w:val="24"/>
          <w:szCs w:val="24"/>
        </w:rPr>
        <w:t>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Procentowy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465699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1 pkt. 5.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465699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465699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465699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Ekspertyza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465699">
        <w:rPr>
          <w:rFonts w:ascii="Times New Roman" w:hAnsi="Times New Roman" w:cs="Times New Roman"/>
          <w:sz w:val="24"/>
          <w:szCs w:val="24"/>
        </w:rPr>
        <w:t>a</w:t>
      </w:r>
      <w:r w:rsidR="00C91074" w:rsidRPr="00465699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46DFD59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z udziałem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465699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465699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465699">
        <w:rPr>
          <w:rFonts w:ascii="Times New Roman" w:hAnsi="Times New Roman" w:cs="Times New Roman"/>
          <w:sz w:val="24"/>
          <w:szCs w:val="24"/>
        </w:rPr>
        <w:t>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465699">
        <w:rPr>
          <w:rFonts w:ascii="Times New Roman" w:hAnsi="Times New Roman" w:cs="Times New Roman"/>
          <w:sz w:val="24"/>
          <w:szCs w:val="24"/>
        </w:rPr>
        <w:t>zrealizowanych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09608C7F" w14:textId="552087AA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465699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465699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465699">
        <w:rPr>
          <w:rFonts w:ascii="Times New Roman" w:hAnsi="Times New Roman" w:cs="Times New Roman"/>
          <w:sz w:val="24"/>
          <w:szCs w:val="24"/>
        </w:rPr>
        <w:t>wykonania 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465699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465699">
        <w:rPr>
          <w:rFonts w:ascii="Times New Roman" w:hAnsi="Times New Roman" w:cs="Times New Roman"/>
          <w:sz w:val="24"/>
          <w:szCs w:val="24"/>
        </w:rPr>
        <w:t>:</w:t>
      </w:r>
      <w:r w:rsidRPr="00465699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465699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465699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zapewnia,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dziełem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woln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Pr="00465699">
        <w:rPr>
          <w:rFonts w:ascii="Times New Roman" w:hAnsi="Times New Roman" w:cs="Times New Roman"/>
          <w:sz w:val="24"/>
          <w:szCs w:val="24"/>
        </w:rPr>
        <w:t>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wad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Ponadto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465699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465699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że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będąc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niniejszej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pełną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zdaniu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pierwszym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tytułu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sądowego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jest </w:t>
      </w:r>
      <w:r w:rsidRPr="00465699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procesu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jest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kosztów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osób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oraz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wszelkich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szkód,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związku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ramach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ustalonego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Wykonawca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autorskie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majątkowe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zapisu,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jej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pamięci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komputera,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sieciach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cyfrowej,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publiczne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465699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obrotu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najem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oryginału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albo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jego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zarówno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formie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bez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uszczerbku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dla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zgodę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przeróbek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potrzeby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wydatków,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zaleceń,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projektu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itp.,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jak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również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osobom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trzecim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celu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465699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465699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prawo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dalszej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udzielenia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licencji,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najmu,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do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czynności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zakresu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zmian,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235F9C30" w14:textId="25F7B076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C3C" w14:textId="75943A91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C589" w14:textId="2381F229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3DD1F" w14:textId="1FB6BA04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AF76E" w14:textId="77777777" w:rsidR="004B2FFF" w:rsidRPr="00465699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465699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465699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465699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465699">
        <w:rPr>
          <w:rFonts w:ascii="Times New Roman" w:hAnsi="Times New Roman" w:cs="Times New Roman"/>
          <w:sz w:val="24"/>
          <w:szCs w:val="24"/>
        </w:rPr>
        <w:t>w</w:t>
      </w:r>
      <w:r w:rsidR="00E15BB2" w:rsidRPr="00465699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umowy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przez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przyczyn,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które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465699">
        <w:rPr>
          <w:rFonts w:ascii="Times New Roman" w:hAnsi="Times New Roman" w:cs="Times New Roman"/>
          <w:sz w:val="24"/>
          <w:szCs w:val="24"/>
        </w:rPr>
        <w:t>wykonaniu umowy</w:t>
      </w:r>
      <w:r w:rsidRPr="00465699">
        <w:rPr>
          <w:rFonts w:ascii="Times New Roman" w:hAnsi="Times New Roman" w:cs="Times New Roman"/>
          <w:sz w:val="24"/>
          <w:szCs w:val="24"/>
        </w:rPr>
        <w:t>, liczon</w:t>
      </w:r>
      <w:r w:rsidR="009B6A90" w:rsidRPr="00465699">
        <w:rPr>
          <w:rFonts w:ascii="Times New Roman" w:hAnsi="Times New Roman" w:cs="Times New Roman"/>
          <w:sz w:val="24"/>
          <w:szCs w:val="24"/>
        </w:rPr>
        <w:t>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B6A90" w:rsidRPr="00465699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465699">
        <w:rPr>
          <w:rFonts w:ascii="Times New Roman" w:hAnsi="Times New Roman" w:cs="Times New Roman"/>
          <w:sz w:val="24"/>
          <w:szCs w:val="24"/>
        </w:rPr>
        <w:t>7 ust. 1</w:t>
      </w:r>
      <w:r w:rsidR="009A6957" w:rsidRPr="00465699">
        <w:rPr>
          <w:rFonts w:ascii="Times New Roman" w:hAnsi="Times New Roman" w:cs="Times New Roman"/>
          <w:sz w:val="24"/>
          <w:szCs w:val="24"/>
        </w:rPr>
        <w:t>,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465699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o którym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mowa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 § 2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465699">
        <w:rPr>
          <w:rFonts w:ascii="Times New Roman" w:hAnsi="Times New Roman" w:cs="Times New Roman"/>
          <w:sz w:val="24"/>
          <w:szCs w:val="24"/>
        </w:rPr>
        <w:t>4</w:t>
      </w:r>
      <w:r w:rsidR="009B6A90" w:rsidRPr="00465699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465699">
        <w:rPr>
          <w:rFonts w:ascii="Times New Roman" w:hAnsi="Times New Roman" w:cs="Times New Roman"/>
          <w:sz w:val="24"/>
          <w:szCs w:val="24"/>
        </w:rPr>
        <w:br/>
      </w:r>
      <w:r w:rsidR="009B6A90" w:rsidRPr="00465699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26F098C4" w:rsidR="000E4BAD" w:rsidRPr="00465699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wykonania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465699">
        <w:rPr>
          <w:rFonts w:ascii="Times New Roman" w:hAnsi="Times New Roman" w:cs="Times New Roman"/>
          <w:sz w:val="24"/>
          <w:szCs w:val="24"/>
        </w:rPr>
        <w:t>ych ekspertów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niż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ych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465699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F12887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465699">
        <w:rPr>
          <w:rFonts w:ascii="Times New Roman" w:hAnsi="Times New Roman" w:cs="Times New Roman"/>
          <w:sz w:val="24"/>
          <w:szCs w:val="24"/>
        </w:rPr>
        <w:t>ekspertyzy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nie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wyraził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zgody</w:t>
      </w:r>
      <w:r w:rsidR="009A6957" w:rsidRPr="00465699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465699">
        <w:rPr>
          <w:rFonts w:ascii="Times New Roman" w:hAnsi="Times New Roman" w:cs="Times New Roman"/>
          <w:sz w:val="24"/>
          <w:szCs w:val="24"/>
        </w:rPr>
        <w:t>0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465699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465699">
        <w:rPr>
          <w:rFonts w:ascii="Times New Roman" w:hAnsi="Times New Roman" w:cs="Times New Roman"/>
          <w:sz w:val="24"/>
          <w:szCs w:val="24"/>
        </w:rPr>
        <w:t>% za każd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465699">
        <w:rPr>
          <w:rFonts w:ascii="Times New Roman" w:hAnsi="Times New Roman" w:cs="Times New Roman"/>
          <w:sz w:val="24"/>
          <w:szCs w:val="24"/>
        </w:rPr>
        <w:t>ego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465699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465699">
        <w:rPr>
          <w:rFonts w:ascii="Times New Roman" w:hAnsi="Times New Roman" w:cs="Times New Roman"/>
          <w:sz w:val="24"/>
          <w:szCs w:val="24"/>
        </w:rPr>
        <w:t>go</w:t>
      </w:r>
      <w:r w:rsidR="000E0AF5" w:rsidRPr="00465699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465699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465699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465699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465699">
        <w:rPr>
          <w:rFonts w:ascii="Times New Roman" w:hAnsi="Times New Roman" w:cs="Times New Roman"/>
          <w:sz w:val="24"/>
          <w:szCs w:val="24"/>
        </w:rPr>
        <w:t>8</w:t>
      </w:r>
      <w:r w:rsidRPr="00465699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465699">
        <w:rPr>
          <w:rFonts w:ascii="Times New Roman" w:hAnsi="Times New Roman" w:cs="Times New Roman"/>
          <w:sz w:val="24"/>
          <w:szCs w:val="24"/>
        </w:rPr>
        <w:t>1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465699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465699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7566C8DD" w14:textId="77777777" w:rsidR="003150B0" w:rsidRPr="004220E6" w:rsidRDefault="003150B0" w:rsidP="004220E6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465699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</w:t>
      </w:r>
      <w:r w:rsidRPr="00465699">
        <w:rPr>
          <w:rFonts w:ascii="Times New Roman" w:hAnsi="Times New Roman" w:cs="Times New Roman"/>
          <w:sz w:val="24"/>
          <w:szCs w:val="24"/>
        </w:rPr>
        <w:lastRenderedPageBreak/>
        <w:t>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465699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465699">
        <w:rPr>
          <w:rFonts w:ascii="Times New Roman" w:hAnsi="Times New Roman" w:cs="Times New Roman"/>
          <w:sz w:val="24"/>
          <w:szCs w:val="24"/>
        </w:rPr>
        <w:t>n</w:t>
      </w:r>
      <w:r w:rsidRPr="00465699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465699">
        <w:rPr>
          <w:rFonts w:ascii="Times New Roman" w:hAnsi="Times New Roman" w:cs="Times New Roman"/>
          <w:sz w:val="24"/>
          <w:szCs w:val="24"/>
        </w:rPr>
        <w:t>ek</w:t>
      </w:r>
      <w:r w:rsidR="00210820" w:rsidRPr="00465699">
        <w:rPr>
          <w:rFonts w:ascii="Times New Roman" w:hAnsi="Times New Roman" w:cs="Times New Roman"/>
          <w:sz w:val="24"/>
          <w:szCs w:val="24"/>
        </w:rPr>
        <w:t>s</w:t>
      </w:r>
      <w:r w:rsidR="00A2183E" w:rsidRPr="00465699">
        <w:rPr>
          <w:rFonts w:ascii="Times New Roman" w:hAnsi="Times New Roman" w:cs="Times New Roman"/>
          <w:sz w:val="24"/>
          <w:szCs w:val="24"/>
        </w:rPr>
        <w:t>pertyzy</w:t>
      </w:r>
      <w:r w:rsidRPr="00465699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465699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092A6B83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563A95" w:rsidRPr="00465699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465699">
        <w:rPr>
          <w:rFonts w:ascii="Times New Roman" w:hAnsi="Times New Roman" w:cs="Times New Roman"/>
          <w:sz w:val="24"/>
          <w:szCs w:val="24"/>
        </w:rPr>
        <w:t>jedynie w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465699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ś</w:t>
      </w:r>
      <w:r w:rsidR="0058720C" w:rsidRPr="00465699">
        <w:rPr>
          <w:rFonts w:ascii="Times New Roman" w:hAnsi="Times New Roman" w:cs="Times New Roman"/>
          <w:sz w:val="24"/>
          <w:szCs w:val="24"/>
        </w:rPr>
        <w:t>mierci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>, choroby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465699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465699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465699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465699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465699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465699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465699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2DC9D239" w:rsidR="0058720C" w:rsidRPr="00465699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FB0996" w:rsidRPr="00465699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465699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465699">
        <w:rPr>
          <w:rFonts w:ascii="Times New Roman" w:hAnsi="Times New Roman" w:cs="Times New Roman"/>
          <w:sz w:val="24"/>
          <w:szCs w:val="24"/>
        </w:rPr>
        <w:br/>
      </w:r>
      <w:r w:rsidRPr="00465699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1B45A3BA" w:rsidR="0058720C" w:rsidRPr="00465699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465699">
        <w:rPr>
          <w:rFonts w:ascii="Times New Roman" w:hAnsi="Times New Roman" w:cs="Times New Roman"/>
          <w:sz w:val="24"/>
          <w:szCs w:val="24"/>
        </w:rPr>
        <w:t>„Wykazie</w:t>
      </w:r>
      <w:r w:rsidR="00D054E1" w:rsidRPr="00465699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4220E6">
        <w:rPr>
          <w:rFonts w:ascii="Times New Roman" w:hAnsi="Times New Roman" w:cs="Times New Roman"/>
          <w:sz w:val="24"/>
          <w:szCs w:val="24"/>
        </w:rPr>
        <w:t>6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) </w:t>
      </w:r>
      <w:r w:rsidRPr="00465699">
        <w:rPr>
          <w:rFonts w:ascii="Times New Roman" w:hAnsi="Times New Roman" w:cs="Times New Roman"/>
          <w:sz w:val="24"/>
          <w:szCs w:val="24"/>
        </w:rPr>
        <w:t>zostan</w:t>
      </w:r>
      <w:r w:rsidR="008A159C" w:rsidRPr="00465699">
        <w:rPr>
          <w:rFonts w:ascii="Times New Roman" w:hAnsi="Times New Roman" w:cs="Times New Roman"/>
          <w:sz w:val="24"/>
          <w:szCs w:val="24"/>
        </w:rPr>
        <w:t>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465699">
        <w:rPr>
          <w:rFonts w:ascii="Times New Roman" w:hAnsi="Times New Roman" w:cs="Times New Roman"/>
          <w:sz w:val="24"/>
          <w:szCs w:val="24"/>
        </w:rPr>
        <w:t>spełnione będą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465699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465699">
        <w:rPr>
          <w:rFonts w:ascii="Times New Roman" w:hAnsi="Times New Roman" w:cs="Times New Roman"/>
          <w:sz w:val="24"/>
          <w:szCs w:val="24"/>
        </w:rPr>
        <w:t>ym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VIII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465699">
        <w:rPr>
          <w:rFonts w:ascii="Times New Roman" w:hAnsi="Times New Roman" w:cs="Times New Roman"/>
          <w:sz w:val="24"/>
          <w:szCs w:val="24"/>
        </w:rPr>
        <w:t>jeżeli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465699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465699">
        <w:rPr>
          <w:rFonts w:ascii="Times New Roman" w:hAnsi="Times New Roman" w:cs="Times New Roman"/>
          <w:sz w:val="24"/>
          <w:szCs w:val="24"/>
        </w:rPr>
        <w:t>ach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465699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465699">
        <w:rPr>
          <w:rFonts w:ascii="Times New Roman" w:hAnsi="Times New Roman" w:cs="Times New Roman"/>
          <w:sz w:val="24"/>
          <w:szCs w:val="24"/>
        </w:rPr>
        <w:t>a</w:t>
      </w:r>
      <w:r w:rsidR="005C7001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465699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465699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465699">
        <w:rPr>
          <w:rFonts w:ascii="Times New Roman" w:hAnsi="Times New Roman" w:cs="Times New Roman"/>
          <w:sz w:val="24"/>
          <w:szCs w:val="24"/>
        </w:rPr>
        <w:t>, opisany</w:t>
      </w:r>
      <w:r w:rsidR="005C7001" w:rsidRPr="00465699">
        <w:rPr>
          <w:rFonts w:ascii="Times New Roman" w:hAnsi="Times New Roman" w:cs="Times New Roman"/>
          <w:sz w:val="24"/>
          <w:szCs w:val="24"/>
        </w:rPr>
        <w:t>ch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4220E6">
        <w:rPr>
          <w:rFonts w:ascii="Times New Roman" w:hAnsi="Times New Roman" w:cs="Times New Roman"/>
          <w:sz w:val="24"/>
          <w:szCs w:val="24"/>
        </w:rPr>
        <w:t>XVII</w:t>
      </w:r>
      <w:r w:rsidR="002D3254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465699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465699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59A6DFA0" w:rsidR="000B7E9D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DDDAC8" w14:textId="671F2CCE" w:rsidR="004220E6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06C84F" w14:textId="77777777" w:rsidR="004220E6" w:rsidRPr="00465699" w:rsidRDefault="004220E6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9</w:t>
      </w:r>
    </w:p>
    <w:p w14:paraId="219181A9" w14:textId="77777777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ekspertyzę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465699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465699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465699">
        <w:rPr>
          <w:rFonts w:ascii="Times New Roman" w:hAnsi="Times New Roman" w:cs="Times New Roman"/>
          <w:sz w:val="24"/>
          <w:szCs w:val="24"/>
        </w:rPr>
        <w:t>ę</w:t>
      </w:r>
      <w:r w:rsidRPr="00465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465699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465699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465699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E5B46" w14:textId="77777777" w:rsidR="003150B0" w:rsidRPr="00465699" w:rsidRDefault="003150B0" w:rsidP="003150B0">
      <w:pPr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Pr="00465699">
        <w:rPr>
          <w:rFonts w:ascii="Times New Roman" w:hAnsi="Times New Roman" w:cs="Times New Roman"/>
          <w:sz w:val="24"/>
          <w:szCs w:val="24"/>
        </w:rPr>
        <w:br/>
        <w:t xml:space="preserve">§ 4 ust. 1 w przypadku zmiany: </w:t>
      </w:r>
    </w:p>
    <w:p w14:paraId="4730402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21191891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5AD03FB3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0228ABBE" w14:textId="77777777" w:rsidR="003150B0" w:rsidRPr="00465699" w:rsidRDefault="003150B0" w:rsidP="003150B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692221FF" w14:textId="153F8282" w:rsidR="003150B0" w:rsidRPr="00465699" w:rsidRDefault="003150B0" w:rsidP="003150B0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14:paraId="299DC9AB" w14:textId="330BDCCB" w:rsidR="0058720C" w:rsidRPr="00465699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465699">
        <w:rPr>
          <w:rFonts w:ascii="Times New Roman" w:hAnsi="Times New Roman" w:cs="Times New Roman"/>
          <w:sz w:val="24"/>
          <w:szCs w:val="24"/>
        </w:rPr>
        <w:t>,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465699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465699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465699">
        <w:rPr>
          <w:rFonts w:ascii="Times New Roman" w:hAnsi="Times New Roman" w:cs="Times New Roman"/>
          <w:sz w:val="24"/>
          <w:szCs w:val="24"/>
        </w:rPr>
        <w:t>, mając</w:t>
      </w:r>
      <w:r w:rsidR="00A2183E" w:rsidRPr="00465699">
        <w:rPr>
          <w:rFonts w:ascii="Times New Roman" w:hAnsi="Times New Roman" w:cs="Times New Roman"/>
          <w:sz w:val="24"/>
          <w:szCs w:val="24"/>
        </w:rPr>
        <w:t>ych</w:t>
      </w:r>
      <w:r w:rsidR="00DA5F1E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Pr="00465699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465699">
        <w:rPr>
          <w:rFonts w:ascii="Times New Roman" w:hAnsi="Times New Roman" w:cs="Times New Roman"/>
          <w:sz w:val="24"/>
          <w:szCs w:val="24"/>
        </w:rPr>
        <w:t>wykonania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  <w:r w:rsidR="00164904"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465699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465699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465699">
        <w:rPr>
          <w:rFonts w:ascii="Times New Roman" w:hAnsi="Times New Roman" w:cs="Times New Roman"/>
          <w:sz w:val="24"/>
          <w:szCs w:val="24"/>
        </w:rPr>
        <w:t>e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465699">
        <w:rPr>
          <w:rFonts w:ascii="Times New Roman" w:hAnsi="Times New Roman" w:cs="Times New Roman"/>
          <w:sz w:val="24"/>
          <w:szCs w:val="24"/>
        </w:rPr>
        <w:t>,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465699">
        <w:rPr>
          <w:rFonts w:ascii="Times New Roman" w:hAnsi="Times New Roman" w:cs="Times New Roman"/>
          <w:sz w:val="24"/>
          <w:szCs w:val="24"/>
        </w:rPr>
        <w:t>niepozw</w:t>
      </w:r>
      <w:r w:rsidR="00DC6507" w:rsidRPr="00465699">
        <w:rPr>
          <w:rFonts w:ascii="Times New Roman" w:hAnsi="Times New Roman" w:cs="Times New Roman"/>
          <w:sz w:val="24"/>
          <w:szCs w:val="24"/>
        </w:rPr>
        <w:t>a</w:t>
      </w:r>
      <w:r w:rsidR="00382BC2" w:rsidRPr="00465699">
        <w:rPr>
          <w:rFonts w:ascii="Times New Roman" w:hAnsi="Times New Roman" w:cs="Times New Roman"/>
          <w:sz w:val="24"/>
          <w:szCs w:val="24"/>
        </w:rPr>
        <w:t>lające na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465699">
        <w:rPr>
          <w:rFonts w:ascii="Times New Roman" w:hAnsi="Times New Roman" w:cs="Times New Roman"/>
          <w:sz w:val="24"/>
          <w:szCs w:val="24"/>
        </w:rPr>
        <w:t>ekspertyzy</w:t>
      </w:r>
      <w:r w:rsidR="0058720C" w:rsidRPr="00465699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465699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>, rozumian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465699">
        <w:rPr>
          <w:rFonts w:ascii="Times New Roman" w:hAnsi="Times New Roman" w:cs="Times New Roman"/>
          <w:sz w:val="24"/>
          <w:szCs w:val="24"/>
        </w:rPr>
        <w:t>wykonanie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 lub jej części</w:t>
      </w:r>
      <w:r w:rsidRPr="00465699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465699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lastRenderedPageBreak/>
        <w:t>zaistnie</w:t>
      </w:r>
      <w:r w:rsidR="00712D4A" w:rsidRPr="00465699">
        <w:rPr>
          <w:rFonts w:ascii="Times New Roman" w:hAnsi="Times New Roman" w:cs="Times New Roman"/>
          <w:sz w:val="24"/>
          <w:szCs w:val="24"/>
        </w:rPr>
        <w:t>je</w:t>
      </w:r>
      <w:r w:rsidRPr="00465699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465699">
        <w:rPr>
          <w:rFonts w:ascii="Times New Roman" w:hAnsi="Times New Roman" w:cs="Times New Roman"/>
          <w:sz w:val="24"/>
          <w:szCs w:val="24"/>
        </w:rPr>
        <w:t>wykonania 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465699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465699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465699">
        <w:rPr>
          <w:rFonts w:ascii="Times New Roman" w:hAnsi="Times New Roman" w:cs="Times New Roman"/>
          <w:sz w:val="24"/>
          <w:szCs w:val="24"/>
        </w:rPr>
        <w:t>,</w:t>
      </w:r>
      <w:r w:rsidRPr="00465699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465699">
        <w:rPr>
          <w:rFonts w:ascii="Times New Roman" w:hAnsi="Times New Roman" w:cs="Times New Roman"/>
          <w:sz w:val="24"/>
          <w:szCs w:val="24"/>
        </w:rPr>
        <w:t>zmniejszenia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465699">
        <w:rPr>
          <w:rFonts w:ascii="Times New Roman" w:hAnsi="Times New Roman" w:cs="Times New Roman"/>
          <w:sz w:val="24"/>
          <w:szCs w:val="24"/>
        </w:rPr>
        <w:t>ekspertyza</w:t>
      </w:r>
      <w:r w:rsidRPr="00465699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465699">
        <w:rPr>
          <w:rFonts w:ascii="Times New Roman" w:hAnsi="Times New Roman" w:cs="Times New Roman"/>
          <w:sz w:val="24"/>
          <w:szCs w:val="24"/>
        </w:rPr>
        <w:t>a</w:t>
      </w:r>
      <w:r w:rsidRPr="00465699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465699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48B0F0D9" w:rsidR="0058720C" w:rsidRPr="00465699" w:rsidRDefault="00237D44" w:rsidP="003150B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Zmiany, o których mowa w ust. 1</w:t>
      </w:r>
      <w:r w:rsidR="003150B0" w:rsidRPr="00465699">
        <w:rPr>
          <w:rFonts w:ascii="Times New Roman" w:hAnsi="Times New Roman" w:cs="Times New Roman"/>
          <w:sz w:val="24"/>
          <w:szCs w:val="24"/>
        </w:rPr>
        <w:t>-3</w:t>
      </w:r>
      <w:r w:rsidRPr="00465699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465699">
        <w:rPr>
          <w:rFonts w:ascii="Times New Roman" w:hAnsi="Times New Roman" w:cs="Times New Roman"/>
          <w:sz w:val="24"/>
          <w:szCs w:val="24"/>
        </w:rPr>
        <w:t>3</w:t>
      </w:r>
      <w:r w:rsidRPr="00465699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465699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465699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465699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465699">
        <w:rPr>
          <w:rFonts w:ascii="Times New Roman" w:hAnsi="Times New Roman" w:cs="Times New Roman"/>
          <w:sz w:val="24"/>
          <w:szCs w:val="24"/>
        </w:rPr>
        <w:t>ekspertyzy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465699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465699">
        <w:rPr>
          <w:rFonts w:ascii="Times New Roman" w:hAnsi="Times New Roman" w:cs="Times New Roman"/>
          <w:sz w:val="24"/>
          <w:szCs w:val="24"/>
        </w:rPr>
        <w:t>umowy</w:t>
      </w:r>
      <w:r w:rsidRPr="00465699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2C7E63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Mania (e-mail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E63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2C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161DF" w14:textId="5C3AE8E2" w:rsidR="0014163B" w:rsidRPr="00465699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9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46569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465699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465699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493F40A3" w:rsidR="00237D44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F8110" w14:textId="7427001A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BD59E" w14:textId="5A938ED4" w:rsidR="004220E6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B3A2C" w14:textId="77777777" w:rsidR="002C7E63" w:rsidRDefault="002C7E63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7C57B" w14:textId="77777777" w:rsidR="004220E6" w:rsidRPr="00465699" w:rsidRDefault="004220E6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lastRenderedPageBreak/>
        <w:t>§ 12</w:t>
      </w:r>
    </w:p>
    <w:p w14:paraId="16F64F9E" w14:textId="77777777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465699">
        <w:rPr>
          <w:rFonts w:ascii="Times New Roman" w:hAnsi="Times New Roman" w:cs="Times New Roman"/>
          <w:sz w:val="24"/>
          <w:szCs w:val="24"/>
        </w:rPr>
        <w:t>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ej,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465699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465699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465699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465699">
        <w:rPr>
          <w:rFonts w:ascii="Times New Roman" w:hAnsi="Times New Roman" w:cs="Times New Roman"/>
          <w:sz w:val="24"/>
          <w:szCs w:val="24"/>
        </w:rPr>
        <w:t>i</w:t>
      </w:r>
      <w:r w:rsidRPr="00465699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465699">
        <w:rPr>
          <w:rFonts w:ascii="Times New Roman" w:hAnsi="Times New Roman" w:cs="Times New Roman"/>
          <w:sz w:val="24"/>
          <w:szCs w:val="24"/>
        </w:rPr>
        <w:t>ej</w:t>
      </w:r>
      <w:r w:rsidRPr="00465699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2C7E63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36E8" w14:textId="2123F7A6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465699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465699">
        <w:rPr>
          <w:rFonts w:ascii="Times New Roman" w:hAnsi="Times New Roman" w:cs="Times New Roman"/>
          <w:bCs/>
          <w:sz w:val="24"/>
          <w:szCs w:val="24"/>
        </w:rPr>
        <w:t>1</w:t>
      </w:r>
      <w:r w:rsidRPr="00465699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465699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465699">
        <w:rPr>
          <w:rFonts w:ascii="Times New Roman" w:hAnsi="Times New Roman" w:cs="Times New Roman"/>
          <w:bCs/>
          <w:sz w:val="24"/>
          <w:szCs w:val="24"/>
        </w:rPr>
        <w:t>mają</w:t>
      </w:r>
      <w:r w:rsidRPr="00465699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465699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465699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465699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465699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465699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465699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465699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465699" w:rsidRDefault="00237D44" w:rsidP="00237D44">
      <w:pPr>
        <w:spacing w:line="276" w:lineRule="auto"/>
        <w:jc w:val="center"/>
      </w:pPr>
      <w:r w:rsidRPr="0046569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</w:r>
      <w:r w:rsidRPr="0046569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465699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465699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465699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7BCD8" w14:textId="77777777" w:rsidR="00964C04" w:rsidRDefault="00964C04" w:rsidP="00CD55B1">
      <w:r>
        <w:separator/>
      </w:r>
    </w:p>
  </w:endnote>
  <w:endnote w:type="continuationSeparator" w:id="0">
    <w:p w14:paraId="253E1FF0" w14:textId="77777777" w:rsidR="00964C04" w:rsidRDefault="00964C04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020A6AE9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2633">
          <w:rPr>
            <w:noProof/>
          </w:rPr>
          <w:t>1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34D0" w14:textId="77777777" w:rsidR="00964C04" w:rsidRDefault="00964C04" w:rsidP="00CD55B1">
      <w:r>
        <w:separator/>
      </w:r>
    </w:p>
  </w:footnote>
  <w:footnote w:type="continuationSeparator" w:id="0">
    <w:p w14:paraId="608FFCCB" w14:textId="77777777" w:rsidR="00964C04" w:rsidRDefault="00964C04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323AB"/>
    <w:rsid w:val="00044E8E"/>
    <w:rsid w:val="00063147"/>
    <w:rsid w:val="00080098"/>
    <w:rsid w:val="000B7E9D"/>
    <w:rsid w:val="000E0AF5"/>
    <w:rsid w:val="000E2CBD"/>
    <w:rsid w:val="000E4BAD"/>
    <w:rsid w:val="00101546"/>
    <w:rsid w:val="00117570"/>
    <w:rsid w:val="00131FFE"/>
    <w:rsid w:val="0014163B"/>
    <w:rsid w:val="00164904"/>
    <w:rsid w:val="001A65FA"/>
    <w:rsid w:val="001B1274"/>
    <w:rsid w:val="00202633"/>
    <w:rsid w:val="00210820"/>
    <w:rsid w:val="00237D44"/>
    <w:rsid w:val="00254967"/>
    <w:rsid w:val="002765AE"/>
    <w:rsid w:val="002C7E63"/>
    <w:rsid w:val="002D3254"/>
    <w:rsid w:val="003150B0"/>
    <w:rsid w:val="00334FED"/>
    <w:rsid w:val="00365A6E"/>
    <w:rsid w:val="00373A71"/>
    <w:rsid w:val="00382BC2"/>
    <w:rsid w:val="003918E8"/>
    <w:rsid w:val="003B1414"/>
    <w:rsid w:val="003F6530"/>
    <w:rsid w:val="003F6B94"/>
    <w:rsid w:val="004220E6"/>
    <w:rsid w:val="004563B8"/>
    <w:rsid w:val="00465699"/>
    <w:rsid w:val="00483BB7"/>
    <w:rsid w:val="004B1C7D"/>
    <w:rsid w:val="004B2837"/>
    <w:rsid w:val="004B2FFF"/>
    <w:rsid w:val="005239B4"/>
    <w:rsid w:val="00563A95"/>
    <w:rsid w:val="00566500"/>
    <w:rsid w:val="0058720C"/>
    <w:rsid w:val="005A36B6"/>
    <w:rsid w:val="005C3D5A"/>
    <w:rsid w:val="005C7001"/>
    <w:rsid w:val="005F41F9"/>
    <w:rsid w:val="0060759E"/>
    <w:rsid w:val="00642BA8"/>
    <w:rsid w:val="006E3EE3"/>
    <w:rsid w:val="00712D4A"/>
    <w:rsid w:val="007136FA"/>
    <w:rsid w:val="00724066"/>
    <w:rsid w:val="007C09DB"/>
    <w:rsid w:val="0082378B"/>
    <w:rsid w:val="00831547"/>
    <w:rsid w:val="00847370"/>
    <w:rsid w:val="00856382"/>
    <w:rsid w:val="008A159C"/>
    <w:rsid w:val="0094310B"/>
    <w:rsid w:val="00964C04"/>
    <w:rsid w:val="009A6957"/>
    <w:rsid w:val="009B6A90"/>
    <w:rsid w:val="009C1082"/>
    <w:rsid w:val="00A2183E"/>
    <w:rsid w:val="00A758CC"/>
    <w:rsid w:val="00A96B13"/>
    <w:rsid w:val="00AB7E89"/>
    <w:rsid w:val="00B17296"/>
    <w:rsid w:val="00B8168C"/>
    <w:rsid w:val="00BF0413"/>
    <w:rsid w:val="00C3026A"/>
    <w:rsid w:val="00C558FF"/>
    <w:rsid w:val="00C66EE5"/>
    <w:rsid w:val="00C91074"/>
    <w:rsid w:val="00CB7F65"/>
    <w:rsid w:val="00CD55B1"/>
    <w:rsid w:val="00CF7C25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720F1"/>
    <w:rsid w:val="00FB099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2928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2</cp:revision>
  <cp:lastPrinted>2018-08-03T09:02:00Z</cp:lastPrinted>
  <dcterms:created xsi:type="dcterms:W3CDTF">2019-09-16T08:19:00Z</dcterms:created>
  <dcterms:modified xsi:type="dcterms:W3CDTF">2019-09-16T08:19:00Z</dcterms:modified>
</cp:coreProperties>
</file>