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B6" w:rsidRPr="000637EE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7EE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 w:rsidRPr="000637EE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0637EE"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DF5C32" w:rsidRPr="000637EE">
        <w:rPr>
          <w:rFonts w:ascii="Times New Roman" w:hAnsi="Times New Roman"/>
          <w:b/>
          <w:smallCaps/>
          <w:sz w:val="24"/>
          <w:szCs w:val="24"/>
        </w:rPr>
        <w:t>…………</w:t>
      </w:r>
      <w:r w:rsidR="000637EE" w:rsidRPr="000637EE">
        <w:rPr>
          <w:rFonts w:ascii="Times New Roman" w:hAnsi="Times New Roman"/>
          <w:b/>
          <w:smallCaps/>
          <w:sz w:val="24"/>
          <w:szCs w:val="24"/>
        </w:rPr>
        <w:t>…………</w:t>
      </w:r>
      <w:r w:rsidR="00DF5C32" w:rsidRPr="000637EE">
        <w:rPr>
          <w:rFonts w:ascii="Times New Roman" w:hAnsi="Times New Roman"/>
          <w:b/>
          <w:smallCaps/>
          <w:sz w:val="24"/>
          <w:szCs w:val="24"/>
        </w:rPr>
        <w:t>.</w:t>
      </w:r>
      <w:r w:rsidR="00DA59C1" w:rsidRPr="000637EE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0637EE"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0637EE" w:rsidRPr="000637EE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A3453" w:rsidRPr="000637E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637EE" w:rsidRPr="000637E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236D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0637EE" w:rsidRPr="000637EE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0637EE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Gwarant:</w:t>
      </w:r>
      <w:r w:rsidRPr="000637EE">
        <w:t xml:space="preserve"> </w:t>
      </w:r>
      <w:r w:rsidR="000B22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06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5A0F" w:rsidRDefault="00655A0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637EE" w:rsidRPr="00933CD6" w:rsidRDefault="000637EE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6DE" w:rsidRDefault="007B3A17" w:rsidP="003475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D2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277" w:rsidRPr="00D236DE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236DE" w:rsidRPr="00D236DE">
        <w:rPr>
          <w:rFonts w:ascii="Times New Roman" w:eastAsia="Times New Roman" w:hAnsi="Times New Roman" w:cs="Times New Roman"/>
          <w:sz w:val="24"/>
          <w:szCs w:val="24"/>
        </w:rPr>
        <w:t xml:space="preserve">wykonanie robót budowlanych polegających na remoncie przepustu wraz z zastawką w rezerwacie przyrody Ciechocinek </w:t>
      </w:r>
    </w:p>
    <w:p w:rsidR="007B3A17" w:rsidRPr="00D236DE" w:rsidRDefault="007B3A17" w:rsidP="003475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Gwarant oświadcza, że objęty niniejszą kartą gwarancyjną przedmiot gwarancji został wykonany zgodnie z </w:t>
      </w:r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 xml:space="preserve">zgodnie z warunkami zgłoszenia, umową, dokumentacją projektową, zasadami współczesnej wiedzy technicznej, przepisami </w:t>
      </w:r>
      <w:proofErr w:type="spellStart"/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>techniczno</w:t>
      </w:r>
      <w:proofErr w:type="spellEnd"/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 xml:space="preserve"> – budowlanymi oraz innymi </w:t>
      </w:r>
      <w:r w:rsidRPr="00D236DE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637EE" w:rsidRPr="00933CD6" w:rsidRDefault="000637EE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A36E5" w:rsidRDefault="00DA59C1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Gwarant udziela </w:t>
      </w:r>
      <w:r w:rsidR="00913939">
        <w:rPr>
          <w:rFonts w:ascii="Times New Roman" w:eastAsia="Times New Roman" w:hAnsi="Times New Roman" w:cs="Times New Roman"/>
          <w:sz w:val="24"/>
          <w:szCs w:val="24"/>
        </w:rPr>
        <w:t>dwa lata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 gwarancji na </w:t>
      </w:r>
      <w:r w:rsidR="000B2215" w:rsidRPr="000A36E5">
        <w:rPr>
          <w:rFonts w:ascii="Times New Roman" w:eastAsia="Times New Roman" w:hAnsi="Times New Roman" w:cs="Times New Roman"/>
          <w:sz w:val="24"/>
          <w:szCs w:val="24"/>
        </w:rPr>
        <w:t>wykonane roboty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15" w:rsidRPr="000A36E5">
        <w:rPr>
          <w:rFonts w:ascii="Times New Roman" w:eastAsia="Times New Roman" w:hAnsi="Times New Roman" w:cs="Times New Roman"/>
          <w:sz w:val="24"/>
          <w:szCs w:val="24"/>
        </w:rPr>
        <w:t xml:space="preserve">budowlane 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od dnia </w:t>
      </w:r>
      <w:r w:rsidR="00D00277" w:rsidRPr="000A36E5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>którym nastąpił komisyjny odbiór</w:t>
      </w:r>
      <w:r w:rsidR="00B36BE4" w:rsidRPr="000A36E5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D236DE" w:rsidRPr="000A36E5">
        <w:rPr>
          <w:rFonts w:ascii="Times New Roman" w:eastAsia="Times New Roman" w:hAnsi="Times New Roman" w:cs="Times New Roman"/>
          <w:sz w:val="24"/>
          <w:szCs w:val="24"/>
        </w:rPr>
        <w:t>wykonanych robót</w:t>
      </w:r>
      <w:r w:rsidR="00B36BE4" w:rsidRPr="000A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D00277" w:rsidRPr="000A36E5">
        <w:rPr>
          <w:rFonts w:ascii="Times New Roman" w:eastAsia="Times New Roman" w:hAnsi="Times New Roman" w:cs="Times New Roman"/>
          <w:sz w:val="24"/>
          <w:szCs w:val="24"/>
        </w:rPr>
        <w:t>Uprawnionego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Gwarant ponosi odpowiedzialność z tytułu gwarancji za wady </w:t>
      </w:r>
      <w:r w:rsidR="000A36E5" w:rsidRPr="000A36E5">
        <w:rPr>
          <w:rFonts w:ascii="Times New Roman" w:eastAsia="Times New Roman" w:hAnsi="Times New Roman" w:cs="Times New Roman"/>
          <w:sz w:val="24"/>
          <w:szCs w:val="24"/>
        </w:rPr>
        <w:t>tkwiące w użytych materiałach i urządzeniach oraz w wadliwym wykonaniu prac oraz szkód powstałych w</w:t>
      </w:r>
      <w:r w:rsidR="000A36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6E5" w:rsidRPr="000A36E5">
        <w:rPr>
          <w:rFonts w:ascii="Times New Roman" w:eastAsia="Times New Roman" w:hAnsi="Times New Roman" w:cs="Times New Roman"/>
          <w:sz w:val="24"/>
          <w:szCs w:val="24"/>
        </w:rPr>
        <w:t>związku z wystąpieniem wady.</w:t>
      </w:r>
    </w:p>
    <w:p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W przypadku ujawnienia się w okresie gwarancyjnym wady, okres gwarancji jakości zostaje przedłużony o okres od momentu zgłoszenia wady do momentu jej skutecznego usunięcia. </w:t>
      </w:r>
    </w:p>
    <w:p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Nie podlegają uprawnieniom z tytułu gwarancji wady powstałe na skutek: </w:t>
      </w:r>
    </w:p>
    <w:p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Siły wyższej; </w:t>
      </w:r>
    </w:p>
    <w:p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Normalnego zużycia obiektu lub jego części; </w:t>
      </w:r>
    </w:p>
    <w:p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Działania osób trzecich; </w:t>
      </w:r>
    </w:p>
    <w:p w:rsid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>Szkód wynikłych nie z winy Gwaranta.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637EE" w:rsidRPr="00933CD6" w:rsidRDefault="000637EE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</w:t>
      </w:r>
      <w:r w:rsidR="000B2215">
        <w:rPr>
          <w:rFonts w:ascii="Times New Roman" w:eastAsia="Times New Roman" w:hAnsi="Times New Roman" w:cs="Times New Roman"/>
          <w:sz w:val="24"/>
          <w:szCs w:val="24"/>
        </w:rPr>
        <w:t>jej usunięcia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36DE" w:rsidRPr="00D236DE" w:rsidRDefault="00D236DE" w:rsidP="00D236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Wszelka komunikacja pomiędzy stronami potwierdzona zostanie w formie pisemnej na adres: </w:t>
      </w:r>
    </w:p>
    <w:p w:rsidR="00D236DE" w:rsidRPr="00D236DE" w:rsidRDefault="00D236DE" w:rsidP="00D236DE">
      <w:pPr>
        <w:pStyle w:val="Akapitzlist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Gwaranta - ...................................................... </w:t>
      </w:r>
    </w:p>
    <w:p w:rsidR="00D236DE" w:rsidRPr="00D236DE" w:rsidRDefault="00D236DE" w:rsidP="00D236DE">
      <w:pPr>
        <w:pStyle w:val="Akapitzlist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Uprawnionego – ....................................... </w:t>
      </w:r>
    </w:p>
    <w:p w:rsidR="00D236DE" w:rsidRDefault="00D236DE" w:rsidP="00D236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O zmianach w danych adresowych, o których mowa w pkt 3 strony zobowiązane są informować się niezwłocznie, nie później jednak niż 7 dni od chwili zaistnienia zmian, pod rygorem uznania wysłanej korespondencji pod ostatnio znany adres za skutecznie doręczoną.</w:t>
      </w:r>
    </w:p>
    <w:p w:rsidR="00D236DE" w:rsidRPr="00042CB6" w:rsidRDefault="00D236DE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Gwarant jest zobowiązany potwierdzić niezwłocznie przyjęcie zgłoszenia i określić sposób i czas usunięcia wady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637EE" w:rsidRPr="00042CB6" w:rsidRDefault="000637EE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Gwarant zobowiązany jest do bezpłatnego usunięcia wad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 xml:space="preserve"> mowa w § 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3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terminie do </w:t>
      </w:r>
      <w:r w:rsidR="000B221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</w:t>
      </w:r>
      <w:r w:rsidR="000B221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dniowego terminu obciąża Gwaranta. </w:t>
      </w:r>
    </w:p>
    <w:p w:rsidR="000B2215" w:rsidRPr="000B2215" w:rsidRDefault="000B2215" w:rsidP="000B221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 xml:space="preserve">Do czasu usunięcia wad Wykonawca Gwarant zabezpieczy teren.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0637EE" w:rsidRPr="00933CD6" w:rsidRDefault="000637EE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637EE" w:rsidRPr="00933CD6" w:rsidRDefault="000637EE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0637EE" w:rsidRDefault="000637EE" w:rsidP="000637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7EE" w:rsidRDefault="000637EE" w:rsidP="000637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7EE" w:rsidRDefault="000637EE" w:rsidP="000637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0637EE">
      <w:pPr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2119CE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CE" w:rsidRDefault="002119CE" w:rsidP="00201851">
      <w:pPr>
        <w:spacing w:after="0" w:line="240" w:lineRule="auto"/>
      </w:pPr>
      <w:r>
        <w:separator/>
      </w:r>
    </w:p>
  </w:endnote>
  <w:endnote w:type="continuationSeparator" w:id="0">
    <w:p w:rsidR="002119CE" w:rsidRDefault="002119CE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D08C3" w:rsidP="00AB7E64">
        <w:pPr>
          <w:pStyle w:val="Stopka"/>
          <w:jc w:val="right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063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D08C3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0637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64" w:rsidRDefault="00AB7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CE" w:rsidRDefault="002119CE" w:rsidP="00201851">
      <w:pPr>
        <w:spacing w:after="0" w:line="240" w:lineRule="auto"/>
      </w:pPr>
      <w:r>
        <w:separator/>
      </w:r>
    </w:p>
  </w:footnote>
  <w:footnote w:type="continuationSeparator" w:id="0">
    <w:p w:rsidR="002119CE" w:rsidRDefault="002119CE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64" w:rsidRDefault="00AB7E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64" w:rsidRDefault="00AB7E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64" w:rsidRDefault="00AB7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4F5"/>
    <w:multiLevelType w:val="hybridMultilevel"/>
    <w:tmpl w:val="C366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C14EA"/>
    <w:multiLevelType w:val="hybridMultilevel"/>
    <w:tmpl w:val="D5D2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637EE"/>
    <w:rsid w:val="000847AC"/>
    <w:rsid w:val="000872AD"/>
    <w:rsid w:val="000A36E5"/>
    <w:rsid w:val="000B2215"/>
    <w:rsid w:val="001A696A"/>
    <w:rsid w:val="00201851"/>
    <w:rsid w:val="002119CE"/>
    <w:rsid w:val="00217AB6"/>
    <w:rsid w:val="00294087"/>
    <w:rsid w:val="003119BA"/>
    <w:rsid w:val="00327B62"/>
    <w:rsid w:val="00360F1F"/>
    <w:rsid w:val="00407EE1"/>
    <w:rsid w:val="004265E2"/>
    <w:rsid w:val="00457199"/>
    <w:rsid w:val="004D3AEB"/>
    <w:rsid w:val="00517B51"/>
    <w:rsid w:val="005317D5"/>
    <w:rsid w:val="005432C5"/>
    <w:rsid w:val="0058562C"/>
    <w:rsid w:val="005A4B20"/>
    <w:rsid w:val="00604930"/>
    <w:rsid w:val="006131CC"/>
    <w:rsid w:val="00655A0F"/>
    <w:rsid w:val="00674262"/>
    <w:rsid w:val="006A0A83"/>
    <w:rsid w:val="006A2B5B"/>
    <w:rsid w:val="006A554F"/>
    <w:rsid w:val="006A67B9"/>
    <w:rsid w:val="006D08C3"/>
    <w:rsid w:val="0071279A"/>
    <w:rsid w:val="007B3A17"/>
    <w:rsid w:val="007E4C99"/>
    <w:rsid w:val="0086523F"/>
    <w:rsid w:val="008E1CC8"/>
    <w:rsid w:val="00906635"/>
    <w:rsid w:val="00913939"/>
    <w:rsid w:val="00933CD6"/>
    <w:rsid w:val="00952DC8"/>
    <w:rsid w:val="00960E69"/>
    <w:rsid w:val="009D6B04"/>
    <w:rsid w:val="00A078A0"/>
    <w:rsid w:val="00A53B8E"/>
    <w:rsid w:val="00AB7E64"/>
    <w:rsid w:val="00B07DD7"/>
    <w:rsid w:val="00B36BE4"/>
    <w:rsid w:val="00B43BD1"/>
    <w:rsid w:val="00B73EC4"/>
    <w:rsid w:val="00BB6AC7"/>
    <w:rsid w:val="00CA3453"/>
    <w:rsid w:val="00D00277"/>
    <w:rsid w:val="00D04721"/>
    <w:rsid w:val="00D155AD"/>
    <w:rsid w:val="00D236DE"/>
    <w:rsid w:val="00D956E6"/>
    <w:rsid w:val="00DA59C1"/>
    <w:rsid w:val="00DE6560"/>
    <w:rsid w:val="00DF5C32"/>
    <w:rsid w:val="00E04DB8"/>
    <w:rsid w:val="00E1072B"/>
    <w:rsid w:val="00E2391B"/>
    <w:rsid w:val="00ED6FB7"/>
    <w:rsid w:val="00F12FC0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6C31"/>
  <w15:docId w15:val="{1BBAA458-EEC5-4E0F-A134-6F435000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Justyna Czajka</cp:lastModifiedBy>
  <cp:revision>6</cp:revision>
  <cp:lastPrinted>2017-01-03T11:05:00Z</cp:lastPrinted>
  <dcterms:created xsi:type="dcterms:W3CDTF">2017-07-27T10:26:00Z</dcterms:created>
  <dcterms:modified xsi:type="dcterms:W3CDTF">2019-07-19T05:42:00Z</dcterms:modified>
</cp:coreProperties>
</file>